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38E834" w14:textId="5B809977" w:rsidR="00967DD9" w:rsidRDefault="00967DD9">
      <w:pPr>
        <w:pStyle w:val="Title"/>
      </w:pPr>
      <w:r>
        <w:t xml:space="preserve">REPORT ON </w:t>
      </w:r>
      <w:r w:rsidRPr="00967DD9">
        <w:t>REGELTECHNIEK WPO SESSION</w:t>
      </w:r>
    </w:p>
    <w:p w14:paraId="2538E835" w14:textId="4732DA3C" w:rsidR="00967DD9" w:rsidRPr="00967DD9" w:rsidRDefault="005C677E" w:rsidP="000F672A">
      <w:pPr>
        <w:pStyle w:val="Subtitle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217CB2D" wp14:editId="7ACC9827">
            <wp:simplePos x="0" y="0"/>
            <wp:positionH relativeFrom="page">
              <wp:posOffset>6214110</wp:posOffset>
            </wp:positionH>
            <wp:positionV relativeFrom="margin">
              <wp:posOffset>409575</wp:posOffset>
            </wp:positionV>
            <wp:extent cx="1226820" cy="658495"/>
            <wp:effectExtent l="0" t="0" r="0" b="825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506"/>
                    <a:stretch/>
                  </pic:blipFill>
                  <pic:spPr bwMode="auto">
                    <a:xfrm>
                      <a:off x="0" y="0"/>
                      <a:ext cx="1226820" cy="6584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43517F01" wp14:editId="51037E5D">
            <wp:simplePos x="0" y="0"/>
            <wp:positionH relativeFrom="margin">
              <wp:posOffset>2842260</wp:posOffset>
            </wp:positionH>
            <wp:positionV relativeFrom="margin">
              <wp:posOffset>571500</wp:posOffset>
            </wp:positionV>
            <wp:extent cx="2434590" cy="613228"/>
            <wp:effectExtent l="0" t="0" r="0" b="0"/>
            <wp:wrapNone/>
            <wp:docPr id="1" name="Picture 1" descr="Afbeeldingsresultaat voor control lo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control loop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590" cy="613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7DD9">
        <w:t>Date</w:t>
      </w:r>
      <w:r w:rsidR="00967DD9">
        <w:br/>
        <w:t>Name 1, email1</w:t>
      </w:r>
      <w:r w:rsidR="00967DD9">
        <w:br/>
        <w:t>Name 2, email2</w:t>
      </w:r>
    </w:p>
    <w:p w14:paraId="2538E836" w14:textId="329F8852" w:rsidR="003312ED" w:rsidRDefault="00303FC8">
      <w:pPr>
        <w:pStyle w:val="Heading1"/>
      </w:pPr>
      <w:r>
        <w:t>FOURTH</w:t>
      </w:r>
      <w:r w:rsidR="000F672A">
        <w:t xml:space="preserve"> session - Exercises</w:t>
      </w:r>
    </w:p>
    <w:p w14:paraId="2538E849" w14:textId="56AB3064" w:rsidR="002D6B27" w:rsidRPr="00F616EC" w:rsidRDefault="002D6B27" w:rsidP="002D6B27">
      <w:pPr>
        <w:pStyle w:val="Heading2"/>
        <w:rPr>
          <w:i/>
          <w:iCs/>
        </w:rPr>
      </w:pPr>
      <w:r>
        <w:t>Consider</w:t>
      </w:r>
      <w:r w:rsidR="00C973F3">
        <w:t xml:space="preserve"> the following control setup </w:t>
      </w:r>
      <w:r w:rsidR="00F616EC">
        <w:t xml:space="preserve">using </w:t>
      </w:r>
      <w:r w:rsidR="004B66BD" w:rsidRPr="00F616EC">
        <w:rPr>
          <w:i/>
          <w:iCs/>
        </w:rPr>
        <w:t>Simulink</w:t>
      </w:r>
      <w:r w:rsidR="009A1AEE">
        <w:rPr>
          <w:i/>
          <w:iCs/>
        </w:rPr>
        <w:t xml:space="preserve"> or Control toolbox</w:t>
      </w:r>
    </w:p>
    <w:tbl>
      <w:tblPr>
        <w:tblStyle w:val="TipTable"/>
        <w:tblW w:w="4702" w:type="pct"/>
        <w:tblLook w:val="04A0" w:firstRow="1" w:lastRow="0" w:firstColumn="1" w:lastColumn="0" w:noHBand="0" w:noVBand="1"/>
        <w:tblDescription w:val="Layout table"/>
      </w:tblPr>
      <w:tblGrid>
        <w:gridCol w:w="19"/>
        <w:gridCol w:w="8783"/>
      </w:tblGrid>
      <w:tr w:rsidR="002D6B27" w14:paraId="2538E85F" w14:textId="77777777" w:rsidTr="003315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" w:type="pct"/>
          </w:tcPr>
          <w:p w14:paraId="2538E84A" w14:textId="77777777" w:rsidR="002D6B27" w:rsidRDefault="002D6B27" w:rsidP="00364323"/>
        </w:tc>
        <w:tc>
          <w:tcPr>
            <w:tcW w:w="4989" w:type="pct"/>
          </w:tcPr>
          <w:p w14:paraId="2538E84B" w14:textId="5D054335" w:rsidR="002D6B27" w:rsidRPr="002D6B27" w:rsidRDefault="002D6B27" w:rsidP="00915324">
            <w:pPr>
              <w:pStyle w:val="TipText"/>
              <w:numPr>
                <w:ilvl w:val="0"/>
                <w:numId w:val="22"/>
              </w:numPr>
              <w:spacing w:after="120" w:line="240" w:lineRule="auto"/>
              <w:ind w:right="5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D6B27">
              <w:t>Realize the system</w:t>
            </w:r>
            <w:r w:rsidR="00383AAE">
              <w:t>s</w:t>
            </w:r>
            <w:r w:rsidRPr="002D6B27">
              <w:t xml:space="preserve"> </w:t>
            </w:r>
            <w:r w:rsidR="00915324">
              <w:t xml:space="preserve">with the following parameters </w:t>
            </w: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G</m:t>
                  </m:r>
                </m:e>
                <m:sub>
                  <m:r>
                    <w:rPr>
                      <w:rFonts w:ascii="Cambria Math" w:hAnsi="Cambria Math"/>
                    </w:rPr>
                    <m:t>controller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</m:d>
              <m:r>
                <w:rPr>
                  <w:rFonts w:ascii="Cambria Math" w:hAnsi="Cambria Math"/>
                </w:rPr>
                <m:t xml:space="preserve">=1, 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G</m:t>
                  </m:r>
                </m:e>
                <m:sub>
                  <m:r>
                    <w:rPr>
                      <w:rFonts w:ascii="Cambria Math" w:hAnsi="Cambria Math"/>
                    </w:rPr>
                    <m:t>system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</w:rPr>
                    <m:t>10s+1</m:t>
                  </m:r>
                </m:den>
              </m:f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</w:rPr>
                    <m:t>-5s</m:t>
                  </m:r>
                </m:sup>
              </m:sSup>
              <m:r>
                <w:rPr>
                  <w:rFonts w:ascii="Cambria Math" w:hAnsi="Cambria Math"/>
                </w:rPr>
                <m:t xml:space="preserve">, 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G</m:t>
                  </m:r>
                </m:e>
                <m:sub>
                  <m:r>
                    <w:rPr>
                      <w:rFonts w:ascii="Cambria Math" w:hAnsi="Cambria Math"/>
                    </w:rPr>
                    <m:t>sensor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r>
                <w:rPr>
                  <w:rFonts w:ascii="Cambria Math" w:hAnsi="Cambria Math"/>
                </w:rPr>
                <m:t>1</m:t>
              </m:r>
            </m:oMath>
            <w:r w:rsidR="001F117F">
              <w:rPr>
                <w:rFonts w:eastAsiaTheme="minorEastAsia"/>
              </w:rPr>
              <w:t>.</w:t>
            </w:r>
            <w:r w:rsidR="00915324">
              <w:rPr>
                <w:rFonts w:eastAsiaTheme="minorEastAsia"/>
              </w:rPr>
              <w:t xml:space="preserve"> </w:t>
            </w:r>
          </w:p>
          <w:p w14:paraId="2538E850" w14:textId="5BB38E04" w:rsidR="00383AAE" w:rsidRDefault="002F26EC" w:rsidP="006D3584">
            <w:pPr>
              <w:pStyle w:val="TipText"/>
              <w:numPr>
                <w:ilvl w:val="0"/>
                <w:numId w:val="22"/>
              </w:numPr>
              <w:spacing w:after="120" w:line="240" w:lineRule="auto"/>
              <w:ind w:right="5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26EC">
              <w:t>Design</w:t>
            </w:r>
            <w:r w:rsidR="0083537E">
              <w:t xml:space="preserve"> a </w:t>
            </w:r>
            <w:r w:rsidRPr="002F26EC">
              <w:t>PID controller according to the open loop Ziegler-Nichols method.</w:t>
            </w:r>
          </w:p>
          <w:p w14:paraId="54828393" w14:textId="2F2C849D" w:rsidR="00431557" w:rsidRDefault="00431557" w:rsidP="00FD5E2D">
            <w:pPr>
              <w:pStyle w:val="TipText"/>
              <w:numPr>
                <w:ilvl w:val="0"/>
                <w:numId w:val="24"/>
              </w:numPr>
              <w:spacing w:after="120" w:line="240" w:lineRule="auto"/>
              <w:ind w:right="5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What is the delay</w:t>
            </w:r>
            <w:r w:rsidR="004102CB">
              <w:t xml:space="preserve"> and </w:t>
            </w:r>
            <w:r>
              <w:t>the time constant?</w:t>
            </w:r>
          </w:p>
          <w:p w14:paraId="59E852ED" w14:textId="23D586C9" w:rsidR="004102CB" w:rsidRDefault="004102CB" w:rsidP="00FD5E2D">
            <w:pPr>
              <w:pStyle w:val="TipText"/>
              <w:numPr>
                <w:ilvl w:val="0"/>
                <w:numId w:val="24"/>
              </w:numPr>
              <w:spacing w:after="120" w:line="240" w:lineRule="auto"/>
              <w:ind w:right="5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What are the PID parameters?</w:t>
            </w:r>
          </w:p>
          <w:p w14:paraId="2538E85E" w14:textId="6032DEE1" w:rsidR="00BB6D53" w:rsidRPr="00840F86" w:rsidRDefault="004102CB" w:rsidP="00840F86">
            <w:pPr>
              <w:pStyle w:val="TipText"/>
              <w:numPr>
                <w:ilvl w:val="0"/>
                <w:numId w:val="24"/>
              </w:numPr>
              <w:spacing w:after="120" w:line="240" w:lineRule="auto"/>
              <w:ind w:right="5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Analyze the output (</w:t>
            </w:r>
            <w:r w:rsidR="00161250">
              <w:t xml:space="preserve">rise time, settling time, error, overshoot) and the bode </w:t>
            </w:r>
            <w:r w:rsidR="00840F86">
              <w:t>C</w:t>
            </w:r>
            <w:r w:rsidR="00161250">
              <w:t>haracteristic (phase margin, gain margin)</w:t>
            </w:r>
            <w:r w:rsidR="00840F86">
              <w:t>.</w:t>
            </w:r>
          </w:p>
        </w:tc>
      </w:tr>
    </w:tbl>
    <w:p w14:paraId="24C000DA" w14:textId="2A12FB82" w:rsidR="00840F86" w:rsidRPr="00F616EC" w:rsidRDefault="00840F86" w:rsidP="00840F86">
      <w:pPr>
        <w:pStyle w:val="Heading2"/>
        <w:rPr>
          <w:i/>
          <w:iCs/>
        </w:rPr>
      </w:pPr>
      <w:r>
        <w:t xml:space="preserve">Consider the following control setup using </w:t>
      </w:r>
      <w:r w:rsidRPr="00F616EC">
        <w:rPr>
          <w:i/>
          <w:iCs/>
        </w:rPr>
        <w:t>Simulink</w:t>
      </w:r>
      <w:r w:rsidR="009A1AEE">
        <w:rPr>
          <w:i/>
          <w:iCs/>
        </w:rPr>
        <w:t xml:space="preserve"> </w:t>
      </w:r>
      <w:r w:rsidR="009A1AEE">
        <w:rPr>
          <w:i/>
          <w:iCs/>
        </w:rPr>
        <w:t>or Control toolbox</w:t>
      </w:r>
    </w:p>
    <w:tbl>
      <w:tblPr>
        <w:tblStyle w:val="TipTable"/>
        <w:tblW w:w="4702" w:type="pct"/>
        <w:tblLook w:val="04A0" w:firstRow="1" w:lastRow="0" w:firstColumn="1" w:lastColumn="0" w:noHBand="0" w:noVBand="1"/>
        <w:tblDescription w:val="Layout table"/>
      </w:tblPr>
      <w:tblGrid>
        <w:gridCol w:w="19"/>
        <w:gridCol w:w="8783"/>
      </w:tblGrid>
      <w:tr w:rsidR="00840F86" w14:paraId="7AEF448F" w14:textId="77777777" w:rsidTr="003D2C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" w:type="pct"/>
          </w:tcPr>
          <w:p w14:paraId="74ED712D" w14:textId="77777777" w:rsidR="00840F86" w:rsidRDefault="00840F86" w:rsidP="003D2C2A"/>
        </w:tc>
        <w:tc>
          <w:tcPr>
            <w:tcW w:w="4989" w:type="pct"/>
          </w:tcPr>
          <w:p w14:paraId="541BBE36" w14:textId="5DAB8460" w:rsidR="00840F86" w:rsidRPr="002D6B27" w:rsidRDefault="00840F86" w:rsidP="00DB140A">
            <w:pPr>
              <w:pStyle w:val="TipText"/>
              <w:numPr>
                <w:ilvl w:val="0"/>
                <w:numId w:val="41"/>
              </w:numPr>
              <w:spacing w:after="120" w:line="240" w:lineRule="auto"/>
              <w:ind w:right="5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D6B27">
              <w:t>Realize the system</w:t>
            </w:r>
            <w:r>
              <w:t>s</w:t>
            </w:r>
            <w:r w:rsidRPr="002D6B27">
              <w:t xml:space="preserve"> </w:t>
            </w:r>
            <w:r>
              <w:t xml:space="preserve">with the following parameters </w:t>
            </w: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G</m:t>
                  </m:r>
                </m:e>
                <m:sub>
                  <m:r>
                    <w:rPr>
                      <w:rFonts w:ascii="Cambria Math" w:hAnsi="Cambria Math"/>
                    </w:rPr>
                    <m:t>controller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</m:d>
              <m:r>
                <w:rPr>
                  <w:rFonts w:ascii="Cambria Math" w:hAnsi="Cambria Math"/>
                </w:rPr>
                <m:t xml:space="preserve">=1, 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G</m:t>
                  </m:r>
                </m:e>
                <m:sub>
                  <m:r>
                    <w:rPr>
                      <w:rFonts w:ascii="Cambria Math" w:hAnsi="Cambria Math"/>
                    </w:rPr>
                    <m:t>system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s(s+1)(s+2)</m:t>
                  </m:r>
                </m:den>
              </m:f>
              <m:r>
                <w:rPr>
                  <w:rFonts w:ascii="Cambria Math" w:hAnsi="Cambria Math"/>
                </w:rPr>
                <m:t xml:space="preserve">, 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G</m:t>
                  </m:r>
                </m:e>
                <m:sub>
                  <m:r>
                    <w:rPr>
                      <w:rFonts w:ascii="Cambria Math" w:hAnsi="Cambria Math"/>
                    </w:rPr>
                    <m:t>sensor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</m:d>
              <m:r>
                <w:rPr>
                  <w:rFonts w:ascii="Cambria Math" w:hAnsi="Cambria Math"/>
                </w:rPr>
                <m:t>=1</m:t>
              </m:r>
            </m:oMath>
            <w:r>
              <w:rPr>
                <w:rFonts w:eastAsiaTheme="minorEastAsia"/>
              </w:rPr>
              <w:t xml:space="preserve">. </w:t>
            </w:r>
          </w:p>
          <w:p w14:paraId="475D08FD" w14:textId="27A4251C" w:rsidR="00840F86" w:rsidRDefault="00840F86" w:rsidP="00DB140A">
            <w:pPr>
              <w:pStyle w:val="TipText"/>
              <w:numPr>
                <w:ilvl w:val="0"/>
                <w:numId w:val="41"/>
              </w:numPr>
              <w:spacing w:after="120" w:line="240" w:lineRule="auto"/>
              <w:ind w:right="5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26EC">
              <w:t>Design</w:t>
            </w:r>
            <w:r>
              <w:t xml:space="preserve"> a </w:t>
            </w:r>
            <w:r w:rsidRPr="002F26EC">
              <w:t xml:space="preserve">PID controller according to the </w:t>
            </w:r>
            <w:r w:rsidR="00DB140A">
              <w:t>closed</w:t>
            </w:r>
            <w:r w:rsidRPr="002F26EC">
              <w:t xml:space="preserve"> loop Ziegler-Nichols method.</w:t>
            </w:r>
          </w:p>
          <w:p w14:paraId="59FD46A6" w14:textId="2A9373F6" w:rsidR="00DB140A" w:rsidRDefault="00DB140A" w:rsidP="00DB140A">
            <w:pPr>
              <w:pStyle w:val="TipText"/>
              <w:numPr>
                <w:ilvl w:val="0"/>
                <w:numId w:val="42"/>
              </w:numPr>
              <w:spacing w:after="120" w:line="240" w:lineRule="auto"/>
              <w:ind w:right="5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Use a gadget to tune the gain of the controller.</w:t>
            </w:r>
          </w:p>
          <w:p w14:paraId="572EB6EA" w14:textId="0CCC5D57" w:rsidR="00840F86" w:rsidRDefault="00840F86" w:rsidP="00DB140A">
            <w:pPr>
              <w:pStyle w:val="TipText"/>
              <w:numPr>
                <w:ilvl w:val="0"/>
                <w:numId w:val="42"/>
              </w:numPr>
              <w:spacing w:after="120" w:line="240" w:lineRule="auto"/>
              <w:ind w:right="5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What is </w:t>
            </w:r>
            <w:r w:rsidR="00BA7BDE">
              <w:t>K</w:t>
            </w:r>
            <w:r w:rsidR="00BA51CD">
              <w:t>crit and Pcrit?</w:t>
            </w:r>
          </w:p>
          <w:p w14:paraId="362C0327" w14:textId="77777777" w:rsidR="00840F86" w:rsidRDefault="00840F86" w:rsidP="00DB140A">
            <w:pPr>
              <w:pStyle w:val="TipText"/>
              <w:numPr>
                <w:ilvl w:val="0"/>
                <w:numId w:val="42"/>
              </w:numPr>
              <w:spacing w:after="120" w:line="240" w:lineRule="auto"/>
              <w:ind w:right="5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What are the PID parameters?</w:t>
            </w:r>
          </w:p>
          <w:p w14:paraId="5181C855" w14:textId="77777777" w:rsidR="00840F86" w:rsidRPr="00840F86" w:rsidRDefault="00840F86" w:rsidP="00DB140A">
            <w:pPr>
              <w:pStyle w:val="TipText"/>
              <w:numPr>
                <w:ilvl w:val="0"/>
                <w:numId w:val="42"/>
              </w:numPr>
              <w:spacing w:after="120" w:line="240" w:lineRule="auto"/>
              <w:ind w:right="5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Analyze the output (rise time, settling time, error, overshoot) and the bode Characteristic (phase margin, gain margin).</w:t>
            </w:r>
          </w:p>
        </w:tc>
      </w:tr>
    </w:tbl>
    <w:p w14:paraId="182706D4" w14:textId="13C1F06E" w:rsidR="00F616EC" w:rsidRDefault="00F616EC" w:rsidP="00F616EC">
      <w:pPr>
        <w:pStyle w:val="Heading2"/>
      </w:pPr>
      <w:r>
        <w:t>Consider the following control setup using</w:t>
      </w:r>
      <w:r w:rsidRPr="00F616EC">
        <w:rPr>
          <w:i/>
          <w:iCs/>
        </w:rPr>
        <w:t xml:space="preserve"> Simulink</w:t>
      </w:r>
      <w:r w:rsidR="009A1AEE">
        <w:rPr>
          <w:i/>
          <w:iCs/>
        </w:rPr>
        <w:t xml:space="preserve"> </w:t>
      </w:r>
      <w:r w:rsidR="009A1AEE">
        <w:rPr>
          <w:i/>
          <w:iCs/>
        </w:rPr>
        <w:t>or Control toolbox</w:t>
      </w:r>
      <w:bookmarkStart w:id="0" w:name="_GoBack"/>
      <w:bookmarkEnd w:id="0"/>
    </w:p>
    <w:tbl>
      <w:tblPr>
        <w:tblStyle w:val="TipTable"/>
        <w:tblW w:w="4702" w:type="pct"/>
        <w:tblLook w:val="04A0" w:firstRow="1" w:lastRow="0" w:firstColumn="1" w:lastColumn="0" w:noHBand="0" w:noVBand="1"/>
        <w:tblDescription w:val="Layout table"/>
      </w:tblPr>
      <w:tblGrid>
        <w:gridCol w:w="19"/>
        <w:gridCol w:w="8783"/>
      </w:tblGrid>
      <w:tr w:rsidR="00F616EC" w14:paraId="4EBE0A32" w14:textId="77777777" w:rsidTr="00331599">
        <w:tc>
          <w:tcPr>
            <w:tcW w:w="11" w:type="pct"/>
          </w:tcPr>
          <w:p w14:paraId="2C3DA91E" w14:textId="77777777" w:rsidR="00F616EC" w:rsidRDefault="00F616EC" w:rsidP="002B147F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89" w:type="pct"/>
          </w:tcPr>
          <w:p w14:paraId="548D9CEB" w14:textId="31C3367D" w:rsidR="00F616EC" w:rsidRPr="002D6B27" w:rsidRDefault="00F616EC" w:rsidP="00331599">
            <w:pPr>
              <w:pStyle w:val="TipText"/>
              <w:numPr>
                <w:ilvl w:val="0"/>
                <w:numId w:val="38"/>
              </w:numPr>
              <w:spacing w:after="120" w:line="240" w:lineRule="auto"/>
              <w:ind w:left="549" w:right="578" w:hanging="283"/>
            </w:pPr>
            <w:r w:rsidRPr="002D6B27">
              <w:t>Realize the system</w:t>
            </w:r>
            <w:r>
              <w:t>s</w:t>
            </w:r>
            <w:r w:rsidRPr="002D6B27">
              <w:t xml:space="preserve"> </w:t>
            </w:r>
            <w:r>
              <w:t xml:space="preserve">with the following parameters </w:t>
            </w: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G</m:t>
                  </m:r>
                </m:e>
                <m:sub>
                  <m:r>
                    <w:rPr>
                      <w:rFonts w:ascii="Cambria Math" w:hAnsi="Cambria Math"/>
                    </w:rPr>
                    <m:t>controller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</m:d>
              <m:r>
                <w:rPr>
                  <w:rFonts w:ascii="Cambria Math" w:hAnsi="Cambria Math"/>
                </w:rPr>
                <m:t xml:space="preserve">=1, 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G</m:t>
                  </m:r>
                </m:e>
                <m:sub>
                  <m:r>
                    <w:rPr>
                      <w:rFonts w:ascii="Cambria Math" w:hAnsi="Cambria Math"/>
                    </w:rPr>
                    <m:t>system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s-2</m:t>
                  </m:r>
                </m:den>
              </m:f>
              <m:r>
                <w:rPr>
                  <w:rFonts w:ascii="Cambria Math" w:hAnsi="Cambria Math"/>
                </w:rPr>
                <m:t xml:space="preserve">, 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G</m:t>
                  </m:r>
                </m:e>
                <m:sub>
                  <m:r>
                    <w:rPr>
                      <w:rFonts w:ascii="Cambria Math" w:hAnsi="Cambria Math"/>
                    </w:rPr>
                    <m:t>sensor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</m:d>
              <m:r>
                <w:rPr>
                  <w:rFonts w:ascii="Cambria Math" w:hAnsi="Cambria Math"/>
                </w:rPr>
                <m:t>=1</m:t>
              </m:r>
            </m:oMath>
            <w:r>
              <w:rPr>
                <w:rFonts w:eastAsiaTheme="minorEastAsia"/>
              </w:rPr>
              <w:t xml:space="preserve"> </w:t>
            </w:r>
          </w:p>
          <w:p w14:paraId="57C9C5FA" w14:textId="0E55E5DE" w:rsidR="00F616EC" w:rsidRDefault="00C407CB" w:rsidP="00C407CB">
            <w:pPr>
              <w:pStyle w:val="TipText"/>
              <w:numPr>
                <w:ilvl w:val="0"/>
                <w:numId w:val="39"/>
              </w:numPr>
              <w:spacing w:after="120" w:line="240" w:lineRule="auto"/>
              <w:ind w:right="578"/>
            </w:pPr>
            <w:r>
              <w:t>Is the open-loop system stable?</w:t>
            </w:r>
            <w:r w:rsidR="007863B2">
              <w:t xml:space="preserve"> Show the unit step response.</w:t>
            </w:r>
          </w:p>
          <w:p w14:paraId="72BCE328" w14:textId="7B273565" w:rsidR="00F616EC" w:rsidRDefault="00C407CB" w:rsidP="00C407CB">
            <w:pPr>
              <w:pStyle w:val="TipText"/>
              <w:numPr>
                <w:ilvl w:val="0"/>
                <w:numId w:val="39"/>
              </w:numPr>
              <w:spacing w:after="120" w:line="240" w:lineRule="auto"/>
              <w:ind w:right="578"/>
            </w:pPr>
            <w:r>
              <w:t>Is the closed-loop system stable?</w:t>
            </w:r>
            <w:r w:rsidR="007863B2">
              <w:t xml:space="preserve"> Show the unit step response.</w:t>
            </w:r>
          </w:p>
          <w:p w14:paraId="53635F7B" w14:textId="07CC22D9" w:rsidR="00F616EC" w:rsidRDefault="00F616EC" w:rsidP="00C407CB">
            <w:pPr>
              <w:pStyle w:val="TipText"/>
              <w:numPr>
                <w:ilvl w:val="0"/>
                <w:numId w:val="39"/>
              </w:numPr>
              <w:spacing w:after="120" w:line="240" w:lineRule="auto"/>
              <w:ind w:right="578"/>
            </w:pPr>
            <w:r>
              <w:t xml:space="preserve">Display the Bode plot of the underlying system. </w:t>
            </w:r>
          </w:p>
          <w:p w14:paraId="2652C588" w14:textId="77777777" w:rsidR="00F616EC" w:rsidRDefault="00F616EC" w:rsidP="00C407CB">
            <w:pPr>
              <w:pStyle w:val="TipText"/>
              <w:numPr>
                <w:ilvl w:val="0"/>
                <w:numId w:val="39"/>
              </w:numPr>
              <w:spacing w:after="120" w:line="240" w:lineRule="auto"/>
              <w:ind w:right="578"/>
            </w:pPr>
            <w:r>
              <w:t>Estimate the gain margin, phase margin, crossover frequency using the Bode plot figure.</w:t>
            </w:r>
          </w:p>
          <w:p w14:paraId="5070AFB2" w14:textId="1C5737E2" w:rsidR="00F616EC" w:rsidRDefault="00F616EC" w:rsidP="00AA7193">
            <w:pPr>
              <w:pStyle w:val="TipText"/>
              <w:numPr>
                <w:ilvl w:val="0"/>
                <w:numId w:val="38"/>
              </w:numPr>
              <w:spacing w:after="120" w:line="240" w:lineRule="auto"/>
              <w:ind w:right="578"/>
            </w:pPr>
            <w:r w:rsidRPr="006D3584">
              <w:t>Design a P controller</w:t>
            </w:r>
            <w:r w:rsidR="00FB62E6">
              <w:t xml:space="preserve">. </w:t>
            </w:r>
            <w:r w:rsidR="004D60B8" w:rsidRPr="00957D6E">
              <w:t xml:space="preserve">At what </w:t>
            </w:r>
            <w:r w:rsidR="004D60B8">
              <w:t xml:space="preserve">minimum </w:t>
            </w:r>
            <w:r w:rsidR="004D60B8" w:rsidRPr="00957D6E">
              <w:t>gain value is the system already stable?</w:t>
            </w:r>
          </w:p>
          <w:p w14:paraId="0E112FD6" w14:textId="77777777" w:rsidR="00F616EC" w:rsidRDefault="00F616EC" w:rsidP="00544BFA">
            <w:pPr>
              <w:pStyle w:val="TipText"/>
              <w:numPr>
                <w:ilvl w:val="0"/>
                <w:numId w:val="40"/>
              </w:numPr>
              <w:spacing w:after="120" w:line="240" w:lineRule="auto"/>
              <w:ind w:right="578"/>
            </w:pPr>
            <w:r w:rsidRPr="006D3584">
              <w:t xml:space="preserve">What gain is needed? Why? Define </w:t>
            </w:r>
            <w:r>
              <w:t>the controller</w:t>
            </w:r>
            <w:r w:rsidRPr="006D3584">
              <w:t xml:space="preserve"> accordingly </w:t>
            </w:r>
          </w:p>
          <w:p w14:paraId="3D67BC20" w14:textId="4609C44F" w:rsidR="00F616EC" w:rsidRDefault="004018B5" w:rsidP="00AA7193">
            <w:pPr>
              <w:pStyle w:val="TipText"/>
              <w:numPr>
                <w:ilvl w:val="0"/>
                <w:numId w:val="38"/>
              </w:numPr>
              <w:spacing w:after="120" w:line="240" w:lineRule="auto"/>
              <w:ind w:right="578"/>
            </w:pPr>
            <w:r>
              <w:t>Design a PI controller with a phase margin of 60 degrees.</w:t>
            </w:r>
          </w:p>
          <w:p w14:paraId="4FA8EF4A" w14:textId="088D4957" w:rsidR="00F616EC" w:rsidRDefault="005400A3" w:rsidP="002B147F">
            <w:pPr>
              <w:pStyle w:val="TipText"/>
              <w:numPr>
                <w:ilvl w:val="0"/>
                <w:numId w:val="35"/>
              </w:numPr>
              <w:spacing w:after="120" w:line="240" w:lineRule="auto"/>
              <w:ind w:right="578"/>
            </w:pPr>
            <w:r>
              <w:t>What in the integration time</w:t>
            </w:r>
            <w:r w:rsidR="00416C69">
              <w:t xml:space="preserve"> and the gain</w:t>
            </w:r>
            <w:r>
              <w:t>?</w:t>
            </w:r>
          </w:p>
          <w:p w14:paraId="1A266A05" w14:textId="31D11F3F" w:rsidR="00F616EC" w:rsidRPr="002D6B27" w:rsidRDefault="005400A3" w:rsidP="005400A3">
            <w:pPr>
              <w:pStyle w:val="TipText"/>
              <w:numPr>
                <w:ilvl w:val="0"/>
                <w:numId w:val="35"/>
              </w:numPr>
              <w:spacing w:after="120" w:line="240" w:lineRule="auto"/>
              <w:ind w:right="578"/>
            </w:pPr>
            <w:r>
              <w:t>Analyze the output (rise time, settling time, error, overshoot) and the bode Characteristic (phase margin, gain margin).</w:t>
            </w:r>
          </w:p>
        </w:tc>
      </w:tr>
    </w:tbl>
    <w:p w14:paraId="2538E860" w14:textId="00821808" w:rsidR="003312ED" w:rsidRDefault="003312ED" w:rsidP="00EF7905">
      <w:pPr>
        <w:pStyle w:val="Heading2"/>
        <w:numPr>
          <w:ilvl w:val="0"/>
          <w:numId w:val="0"/>
        </w:numPr>
        <w:ind w:left="360"/>
      </w:pPr>
    </w:p>
    <w:sectPr w:rsidR="003312ED">
      <w:footerReference w:type="default" r:id="rId13"/>
      <w:pgSz w:w="12240" w:h="15840" w:code="1"/>
      <w:pgMar w:top="1440" w:right="1440" w:bottom="144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C02B89" w14:textId="77777777" w:rsidR="00D545BB" w:rsidRDefault="00D545BB">
      <w:pPr>
        <w:spacing w:after="0" w:line="240" w:lineRule="auto"/>
      </w:pPr>
      <w:r>
        <w:separator/>
      </w:r>
    </w:p>
  </w:endnote>
  <w:endnote w:type="continuationSeparator" w:id="0">
    <w:p w14:paraId="7E0ED50E" w14:textId="77777777" w:rsidR="00D545BB" w:rsidRDefault="00D54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38E867" w14:textId="77777777" w:rsidR="001E042A" w:rsidRDefault="001E042A" w:rsidP="001E042A">
    <w:pPr>
      <w:pStyle w:val="Footer"/>
    </w:pPr>
    <w:r w:rsidRPr="001E042A">
      <w:fldChar w:fldCharType="begin"/>
    </w:r>
    <w:r w:rsidRPr="001E042A">
      <w:instrText xml:space="preserve"> PAGE   \* MERGEFORMAT </w:instrText>
    </w:r>
    <w:r w:rsidRPr="001E042A">
      <w:fldChar w:fldCharType="separate"/>
    </w:r>
    <w:r w:rsidR="00DC0CF8">
      <w:t>2</w:t>
    </w:r>
    <w:r w:rsidRPr="001E042A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5A0AF7" w14:textId="77777777" w:rsidR="00D545BB" w:rsidRDefault="00D545BB">
      <w:pPr>
        <w:spacing w:after="0" w:line="240" w:lineRule="auto"/>
      </w:pPr>
      <w:r>
        <w:separator/>
      </w:r>
    </w:p>
  </w:footnote>
  <w:footnote w:type="continuationSeparator" w:id="0">
    <w:p w14:paraId="47E7D5C4" w14:textId="77777777" w:rsidR="00D545BB" w:rsidRDefault="00D545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A24C1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53210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C49E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2E0BE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54207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37AAA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1E90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A6F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C7877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BD582D"/>
    <w:multiLevelType w:val="hybridMultilevel"/>
    <w:tmpl w:val="E36C5F02"/>
    <w:lvl w:ilvl="0" w:tplc="E6640BB8">
      <w:start w:val="1"/>
      <w:numFmt w:val="decimal"/>
      <w:pStyle w:val="Heading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963011"/>
    <w:multiLevelType w:val="hybridMultilevel"/>
    <w:tmpl w:val="EB98EEC8"/>
    <w:lvl w:ilvl="0" w:tplc="70CE05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AE763EB"/>
    <w:multiLevelType w:val="hybridMultilevel"/>
    <w:tmpl w:val="EB98EEC8"/>
    <w:lvl w:ilvl="0" w:tplc="70CE05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0D971BDA"/>
    <w:multiLevelType w:val="hybridMultilevel"/>
    <w:tmpl w:val="4DA8AFAC"/>
    <w:lvl w:ilvl="0" w:tplc="70CE05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20B6F1A"/>
    <w:multiLevelType w:val="hybridMultilevel"/>
    <w:tmpl w:val="D864EF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224C2C"/>
    <w:multiLevelType w:val="hybridMultilevel"/>
    <w:tmpl w:val="4DA8AFAC"/>
    <w:lvl w:ilvl="0" w:tplc="70CE05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6344C9C"/>
    <w:multiLevelType w:val="hybridMultilevel"/>
    <w:tmpl w:val="EB98EEC8"/>
    <w:lvl w:ilvl="0" w:tplc="70CE05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7814A99"/>
    <w:multiLevelType w:val="hybridMultilevel"/>
    <w:tmpl w:val="EB98EEC8"/>
    <w:lvl w:ilvl="0" w:tplc="70CE05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97D547F"/>
    <w:multiLevelType w:val="hybridMultilevel"/>
    <w:tmpl w:val="4DA8AFAC"/>
    <w:lvl w:ilvl="0" w:tplc="70CE05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0CA7A7F"/>
    <w:multiLevelType w:val="hybridMultilevel"/>
    <w:tmpl w:val="EB98EEC8"/>
    <w:lvl w:ilvl="0" w:tplc="70CE05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5B46032"/>
    <w:multiLevelType w:val="hybridMultilevel"/>
    <w:tmpl w:val="D864EF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EF2398"/>
    <w:multiLevelType w:val="hybridMultilevel"/>
    <w:tmpl w:val="EB98EEC8"/>
    <w:lvl w:ilvl="0" w:tplc="70CE05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AC64BFF"/>
    <w:multiLevelType w:val="hybridMultilevel"/>
    <w:tmpl w:val="9C84FF6C"/>
    <w:lvl w:ilvl="0" w:tplc="15048BE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8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3A1E12"/>
    <w:multiLevelType w:val="hybridMultilevel"/>
    <w:tmpl w:val="EB98EEC8"/>
    <w:lvl w:ilvl="0" w:tplc="70CE05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F787987"/>
    <w:multiLevelType w:val="multilevel"/>
    <w:tmpl w:val="DBDC051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2E74B5" w:themeColor="accent1" w:themeShade="BF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2E74B5" w:themeColor="accent1" w:themeShade="BF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  <w:color w:val="2E74B5" w:themeColor="accent1" w:themeShade="BF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color w:val="2E74B5" w:themeColor="accent1" w:themeShade="BF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  <w:color w:val="2E74B5" w:themeColor="accent1" w:themeShade="BF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hint="default"/>
        <w:color w:val="2E74B5" w:themeColor="accent1" w:themeShade="BF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color w:val="2E74B5" w:themeColor="accent1" w:themeShade="BF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  <w:color w:val="2E74B5" w:themeColor="accent1" w:themeShade="BF"/>
      </w:rPr>
    </w:lvl>
    <w:lvl w:ilvl="8">
      <w:start w:val="1"/>
      <w:numFmt w:val="decimal"/>
      <w:lvlText w:val="%9."/>
      <w:lvlJc w:val="right"/>
      <w:pPr>
        <w:ind w:left="6480" w:hanging="180"/>
      </w:pPr>
      <w:rPr>
        <w:rFonts w:hint="default"/>
        <w:color w:val="2E74B5" w:themeColor="accent1" w:themeShade="BF"/>
      </w:rPr>
    </w:lvl>
  </w:abstractNum>
  <w:abstractNum w:abstractNumId="25" w15:restartNumberingAfterBreak="0">
    <w:nsid w:val="4FF82528"/>
    <w:multiLevelType w:val="hybridMultilevel"/>
    <w:tmpl w:val="EB98EEC8"/>
    <w:lvl w:ilvl="0" w:tplc="70CE05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7D543B8"/>
    <w:multiLevelType w:val="hybridMultilevel"/>
    <w:tmpl w:val="F9DE6F56"/>
    <w:lvl w:ilvl="0" w:tplc="70CE05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B5D38D2"/>
    <w:multiLevelType w:val="hybridMultilevel"/>
    <w:tmpl w:val="EB98EEC8"/>
    <w:lvl w:ilvl="0" w:tplc="70CE05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067205F"/>
    <w:multiLevelType w:val="hybridMultilevel"/>
    <w:tmpl w:val="D864EF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07736E"/>
    <w:multiLevelType w:val="hybridMultilevel"/>
    <w:tmpl w:val="EB98EEC8"/>
    <w:lvl w:ilvl="0" w:tplc="70CE05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3B13D4B"/>
    <w:multiLevelType w:val="hybridMultilevel"/>
    <w:tmpl w:val="D864EF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ED3B50"/>
    <w:multiLevelType w:val="hybridMultilevel"/>
    <w:tmpl w:val="EB98EEC8"/>
    <w:lvl w:ilvl="0" w:tplc="70CE05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57E5D71"/>
    <w:multiLevelType w:val="multilevel"/>
    <w:tmpl w:val="5F92E4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2E74B5" w:themeColor="accent1" w:themeShade="BF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2E74B5" w:themeColor="accent1" w:themeShade="BF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2E74B5" w:themeColor="accent1" w:themeShade="BF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2E74B5" w:themeColor="accent1" w:themeShade="BF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  <w:color w:val="2E74B5" w:themeColor="accent1" w:themeShade="B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  <w:color w:val="2E74B5" w:themeColor="accent1" w:themeShade="BF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  <w:color w:val="2E74B5" w:themeColor="accent1" w:themeShade="BF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  <w:color w:val="2E74B5" w:themeColor="accent1" w:themeShade="BF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  <w:color w:val="2E74B5" w:themeColor="accent1" w:themeShade="BF"/>
      </w:rPr>
    </w:lvl>
  </w:abstractNum>
  <w:abstractNum w:abstractNumId="33" w15:restartNumberingAfterBreak="0">
    <w:nsid w:val="67562429"/>
    <w:multiLevelType w:val="hybridMultilevel"/>
    <w:tmpl w:val="EB98EEC8"/>
    <w:lvl w:ilvl="0" w:tplc="70CE05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AFA4B24"/>
    <w:multiLevelType w:val="hybridMultilevel"/>
    <w:tmpl w:val="EB98EEC8"/>
    <w:lvl w:ilvl="0" w:tplc="70CE05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CC5104A"/>
    <w:multiLevelType w:val="hybridMultilevel"/>
    <w:tmpl w:val="EB98EEC8"/>
    <w:lvl w:ilvl="0" w:tplc="70CE05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D2F656D"/>
    <w:multiLevelType w:val="hybridMultilevel"/>
    <w:tmpl w:val="EB98EEC8"/>
    <w:lvl w:ilvl="0" w:tplc="70CE05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0146D4C"/>
    <w:multiLevelType w:val="hybridMultilevel"/>
    <w:tmpl w:val="D864EF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42775D"/>
    <w:multiLevelType w:val="hybridMultilevel"/>
    <w:tmpl w:val="EB98EEC8"/>
    <w:lvl w:ilvl="0" w:tplc="70CE05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47629A6"/>
    <w:multiLevelType w:val="hybridMultilevel"/>
    <w:tmpl w:val="D864EF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2"/>
  </w:num>
  <w:num w:numId="3">
    <w:abstractNumId w:val="32"/>
    <w:lvlOverride w:ilvl="0">
      <w:startOverride w:val="1"/>
    </w:lvlOverride>
  </w:num>
  <w:num w:numId="4">
    <w:abstractNumId w:val="10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22"/>
  </w:num>
  <w:num w:numId="17">
    <w:abstractNumId w:val="39"/>
  </w:num>
  <w:num w:numId="18">
    <w:abstractNumId w:val="13"/>
  </w:num>
  <w:num w:numId="19">
    <w:abstractNumId w:val="15"/>
  </w:num>
  <w:num w:numId="20">
    <w:abstractNumId w:val="18"/>
  </w:num>
  <w:num w:numId="21">
    <w:abstractNumId w:val="14"/>
  </w:num>
  <w:num w:numId="22">
    <w:abstractNumId w:val="37"/>
  </w:num>
  <w:num w:numId="23">
    <w:abstractNumId w:val="27"/>
  </w:num>
  <w:num w:numId="24">
    <w:abstractNumId w:val="34"/>
  </w:num>
  <w:num w:numId="25">
    <w:abstractNumId w:val="26"/>
  </w:num>
  <w:num w:numId="26">
    <w:abstractNumId w:val="25"/>
  </w:num>
  <w:num w:numId="27">
    <w:abstractNumId w:val="31"/>
  </w:num>
  <w:num w:numId="28">
    <w:abstractNumId w:val="21"/>
  </w:num>
  <w:num w:numId="29">
    <w:abstractNumId w:val="28"/>
  </w:num>
  <w:num w:numId="30">
    <w:abstractNumId w:val="12"/>
  </w:num>
  <w:num w:numId="31">
    <w:abstractNumId w:val="36"/>
  </w:num>
  <w:num w:numId="32">
    <w:abstractNumId w:val="35"/>
  </w:num>
  <w:num w:numId="33">
    <w:abstractNumId w:val="11"/>
  </w:num>
  <w:num w:numId="34">
    <w:abstractNumId w:val="38"/>
  </w:num>
  <w:num w:numId="35">
    <w:abstractNumId w:val="23"/>
  </w:num>
  <w:num w:numId="36">
    <w:abstractNumId w:val="17"/>
  </w:num>
  <w:num w:numId="37">
    <w:abstractNumId w:val="29"/>
  </w:num>
  <w:num w:numId="38">
    <w:abstractNumId w:val="30"/>
  </w:num>
  <w:num w:numId="39">
    <w:abstractNumId w:val="19"/>
  </w:num>
  <w:num w:numId="40">
    <w:abstractNumId w:val="33"/>
  </w:num>
  <w:num w:numId="41">
    <w:abstractNumId w:val="20"/>
  </w:num>
  <w:num w:numId="4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DD9"/>
    <w:rsid w:val="00026CA0"/>
    <w:rsid w:val="00083B37"/>
    <w:rsid w:val="00097DAE"/>
    <w:rsid w:val="000A0612"/>
    <w:rsid w:val="000E7553"/>
    <w:rsid w:val="000F672A"/>
    <w:rsid w:val="00161250"/>
    <w:rsid w:val="00181A72"/>
    <w:rsid w:val="001860F5"/>
    <w:rsid w:val="00197D4B"/>
    <w:rsid w:val="001A64C8"/>
    <w:rsid w:val="001A728E"/>
    <w:rsid w:val="001D3841"/>
    <w:rsid w:val="001E042A"/>
    <w:rsid w:val="001E4C02"/>
    <w:rsid w:val="001F117F"/>
    <w:rsid w:val="00225505"/>
    <w:rsid w:val="002323DB"/>
    <w:rsid w:val="002362F6"/>
    <w:rsid w:val="002C09E7"/>
    <w:rsid w:val="002D6B27"/>
    <w:rsid w:val="002F26EC"/>
    <w:rsid w:val="00301E06"/>
    <w:rsid w:val="00303FC8"/>
    <w:rsid w:val="00306A5C"/>
    <w:rsid w:val="003312ED"/>
    <w:rsid w:val="00331599"/>
    <w:rsid w:val="00341DD1"/>
    <w:rsid w:val="00372DFD"/>
    <w:rsid w:val="00383AAE"/>
    <w:rsid w:val="003E4001"/>
    <w:rsid w:val="004018B5"/>
    <w:rsid w:val="004018C1"/>
    <w:rsid w:val="004102CB"/>
    <w:rsid w:val="00416C69"/>
    <w:rsid w:val="00425C4A"/>
    <w:rsid w:val="00431557"/>
    <w:rsid w:val="00442559"/>
    <w:rsid w:val="00461190"/>
    <w:rsid w:val="004727F4"/>
    <w:rsid w:val="004A0A8D"/>
    <w:rsid w:val="004B66BD"/>
    <w:rsid w:val="004D60B8"/>
    <w:rsid w:val="004F5FEB"/>
    <w:rsid w:val="00512A05"/>
    <w:rsid w:val="005400A3"/>
    <w:rsid w:val="00542768"/>
    <w:rsid w:val="00544BFA"/>
    <w:rsid w:val="00575B92"/>
    <w:rsid w:val="00576AEF"/>
    <w:rsid w:val="00590ADE"/>
    <w:rsid w:val="0059178B"/>
    <w:rsid w:val="005B042A"/>
    <w:rsid w:val="005C677E"/>
    <w:rsid w:val="005D4DC9"/>
    <w:rsid w:val="005F7999"/>
    <w:rsid w:val="00614D6E"/>
    <w:rsid w:val="00626EDA"/>
    <w:rsid w:val="006A189E"/>
    <w:rsid w:val="006D0BF8"/>
    <w:rsid w:val="006D0E07"/>
    <w:rsid w:val="006D3584"/>
    <w:rsid w:val="006D7FF8"/>
    <w:rsid w:val="006E166E"/>
    <w:rsid w:val="00704472"/>
    <w:rsid w:val="007335B8"/>
    <w:rsid w:val="007863B2"/>
    <w:rsid w:val="00791457"/>
    <w:rsid w:val="007B5280"/>
    <w:rsid w:val="007F149E"/>
    <w:rsid w:val="007F372E"/>
    <w:rsid w:val="0083537E"/>
    <w:rsid w:val="00837533"/>
    <w:rsid w:val="00840F86"/>
    <w:rsid w:val="008553C6"/>
    <w:rsid w:val="0089341E"/>
    <w:rsid w:val="008D5E06"/>
    <w:rsid w:val="008D6D77"/>
    <w:rsid w:val="0090779C"/>
    <w:rsid w:val="00915324"/>
    <w:rsid w:val="00923F28"/>
    <w:rsid w:val="00923FD6"/>
    <w:rsid w:val="00924BC6"/>
    <w:rsid w:val="009456A0"/>
    <w:rsid w:val="00954BFF"/>
    <w:rsid w:val="00967DD9"/>
    <w:rsid w:val="009719F8"/>
    <w:rsid w:val="009A1AEE"/>
    <w:rsid w:val="009B4E7B"/>
    <w:rsid w:val="009F7044"/>
    <w:rsid w:val="00A26847"/>
    <w:rsid w:val="00AA03DE"/>
    <w:rsid w:val="00AA316B"/>
    <w:rsid w:val="00AA7193"/>
    <w:rsid w:val="00AE781B"/>
    <w:rsid w:val="00B411E9"/>
    <w:rsid w:val="00B46D28"/>
    <w:rsid w:val="00BA51CD"/>
    <w:rsid w:val="00BA7BDE"/>
    <w:rsid w:val="00BB6D53"/>
    <w:rsid w:val="00BC1FD2"/>
    <w:rsid w:val="00BD53B5"/>
    <w:rsid w:val="00C025B9"/>
    <w:rsid w:val="00C04128"/>
    <w:rsid w:val="00C05848"/>
    <w:rsid w:val="00C14054"/>
    <w:rsid w:val="00C1461F"/>
    <w:rsid w:val="00C407CB"/>
    <w:rsid w:val="00C651A9"/>
    <w:rsid w:val="00C77781"/>
    <w:rsid w:val="00C91844"/>
    <w:rsid w:val="00C92C41"/>
    <w:rsid w:val="00C96346"/>
    <w:rsid w:val="00C973F3"/>
    <w:rsid w:val="00CC0F72"/>
    <w:rsid w:val="00D545BB"/>
    <w:rsid w:val="00D54E84"/>
    <w:rsid w:val="00D57E3E"/>
    <w:rsid w:val="00D63B1D"/>
    <w:rsid w:val="00DB140A"/>
    <w:rsid w:val="00DB24CB"/>
    <w:rsid w:val="00DC0CF8"/>
    <w:rsid w:val="00DF5013"/>
    <w:rsid w:val="00DF696E"/>
    <w:rsid w:val="00E251B8"/>
    <w:rsid w:val="00E518E3"/>
    <w:rsid w:val="00E605A1"/>
    <w:rsid w:val="00E9640A"/>
    <w:rsid w:val="00EB6839"/>
    <w:rsid w:val="00ED5057"/>
    <w:rsid w:val="00EE186A"/>
    <w:rsid w:val="00EF7905"/>
    <w:rsid w:val="00F1586E"/>
    <w:rsid w:val="00F616EC"/>
    <w:rsid w:val="00F979C4"/>
    <w:rsid w:val="00FA3C01"/>
    <w:rsid w:val="00FB6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538E834"/>
  <w15:chartTrackingRefBased/>
  <w15:docId w15:val="{7B4D0569-CACA-4F6D-9983-507C1C10A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szCs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uiPriority="1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E042A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600" w:after="240" w:line="240" w:lineRule="auto"/>
      <w:outlineLvl w:val="0"/>
    </w:pPr>
    <w:rPr>
      <w:b/>
      <w:bCs/>
      <w:caps/>
      <w:color w:val="1F4E79" w:themeColor="accent1" w:themeShade="80"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5E06"/>
    <w:pPr>
      <w:keepNext/>
      <w:keepLines/>
      <w:numPr>
        <w:numId w:val="4"/>
      </w:numPr>
      <w:spacing w:before="360" w:after="120" w:line="240" w:lineRule="auto"/>
      <w:outlineLvl w:val="1"/>
    </w:pPr>
    <w:rPr>
      <w:b/>
      <w:bCs/>
      <w:color w:val="2E74B5" w:themeColor="accent1" w:themeShade="BF"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5E0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5E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5E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5E0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5E0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</w:rPr>
  </w:style>
  <w:style w:type="character" w:customStyle="1" w:styleId="TitleChar">
    <w:name w:val="Title Char"/>
    <w:basedOn w:val="DefaultParagraphFont"/>
    <w:link w:val="Title"/>
    <w:uiPriority w:val="1"/>
    <w:rsid w:val="008D6D77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2"/>
    <w:qFormat/>
    <w:rsid w:val="008D5E06"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2E74B5" w:themeColor="accent1" w:themeShade="BF"/>
      <w:sz w:val="24"/>
    </w:rPr>
  </w:style>
  <w:style w:type="character" w:customStyle="1" w:styleId="SubtitleChar">
    <w:name w:val="Subtitle Char"/>
    <w:basedOn w:val="DefaultParagraphFont"/>
    <w:link w:val="Subtitle"/>
    <w:uiPriority w:val="2"/>
    <w:rsid w:val="008D5E06"/>
    <w:rPr>
      <w:b/>
      <w:bCs/>
      <w:color w:val="2E74B5" w:themeColor="accent1" w:themeShade="BF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Pr>
      <w:b/>
      <w:bCs/>
      <w:caps/>
      <w:color w:val="1F4E79" w:themeColor="accent1" w:themeShade="80"/>
      <w:sz w:val="28"/>
    </w:rPr>
  </w:style>
  <w:style w:type="table" w:customStyle="1" w:styleId="TipTable">
    <w:name w:val="Tip Table"/>
    <w:basedOn w:val="TableNormal"/>
    <w:uiPriority w:val="99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19"/>
    <w:rsid w:val="008D5E06"/>
    <w:pPr>
      <w:spacing w:after="160" w:line="264" w:lineRule="auto"/>
      <w:ind w:right="576"/>
    </w:pPr>
    <w:rPr>
      <w:i/>
      <w:iCs/>
      <w:color w:val="595959" w:themeColor="text1" w:themeTint="A6"/>
      <w:sz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5E0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D5E06"/>
    <w:rPr>
      <w:b/>
      <w:bCs/>
      <w:color w:val="2E74B5" w:themeColor="accent1" w:themeShade="BF"/>
      <w:sz w:val="24"/>
    </w:rPr>
  </w:style>
  <w:style w:type="paragraph" w:styleId="ListBullet">
    <w:name w:val="List Bullet"/>
    <w:basedOn w:val="Normal"/>
    <w:uiPriority w:val="11"/>
    <w:unhideWhenUsed/>
    <w:qFormat/>
    <w:pPr>
      <w:numPr>
        <w:numId w:val="2"/>
      </w:numPr>
      <w:spacing w:after="60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1E042A"/>
    <w:pPr>
      <w:spacing w:before="200" w:after="0" w:line="240" w:lineRule="auto"/>
      <w:ind w:left="-216"/>
      <w:contextualSpacing/>
    </w:pPr>
    <w:rPr>
      <w:rFonts w:asciiTheme="majorHAnsi" w:eastAsiaTheme="majorEastAsia" w:hAnsiTheme="majorHAnsi" w:cstheme="majorBidi"/>
      <w:noProof/>
      <w:color w:val="1F4E79" w:themeColor="accent1" w:themeShade="80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1E042A"/>
    <w:rPr>
      <w:rFonts w:asciiTheme="majorHAnsi" w:eastAsiaTheme="majorEastAsia" w:hAnsiTheme="majorHAnsi" w:cstheme="majorBidi"/>
      <w:noProof/>
      <w:color w:val="1F4E79" w:themeColor="accent1" w:themeShade="80"/>
      <w:sz w:val="20"/>
    </w:rPr>
  </w:style>
  <w:style w:type="table" w:styleId="GridTable4-Accent1">
    <w:name w:val="Grid Table 4 Accent 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GridLight">
    <w:name w:val="Grid Table Light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rojectScopeTable">
    <w:name w:val="Project Scope Table"/>
    <w:basedOn w:val="TableNormal"/>
    <w:uiPriority w:val="99"/>
    <w:pPr>
      <w:spacing w:before="120" w:after="120" w:line="240" w:lineRule="auto"/>
    </w:p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</w:style>
  <w:style w:type="character" w:customStyle="1" w:styleId="Heading4Char">
    <w:name w:val="Heading 4 Char"/>
    <w:basedOn w:val="DefaultParagraphFont"/>
    <w:link w:val="Heading4"/>
    <w:uiPriority w:val="9"/>
    <w:semiHidden/>
    <w:rsid w:val="008D5E0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5E0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5E0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5E0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D5E06"/>
    <w:rPr>
      <w:i/>
      <w:iCs/>
      <w:color w:val="2E74B5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D5E06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D5E06"/>
    <w:rPr>
      <w:i/>
      <w:iCs/>
      <w:color w:val="2E74B5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D5E06"/>
    <w:rPr>
      <w:b/>
      <w:bCs/>
      <w:caps w:val="0"/>
      <w:smallCaps/>
      <w:color w:val="2E74B5" w:themeColor="accent1" w:themeShade="BF"/>
      <w:spacing w:val="5"/>
    </w:rPr>
  </w:style>
  <w:style w:type="paragraph" w:styleId="BlockText">
    <w:name w:val="Block Text"/>
    <w:basedOn w:val="Normal"/>
    <w:uiPriority w:val="99"/>
    <w:semiHidden/>
    <w:unhideWhenUsed/>
    <w:rsid w:val="008D5E06"/>
    <w:pPr>
      <w:pBdr>
        <w:top w:val="single" w:sz="2" w:space="10" w:color="2E74B5" w:themeColor="accent1" w:themeShade="BF"/>
        <w:left w:val="single" w:sz="2" w:space="10" w:color="2E74B5" w:themeColor="accent1" w:themeShade="BF"/>
        <w:bottom w:val="single" w:sz="2" w:space="10" w:color="2E74B5" w:themeColor="accent1" w:themeShade="BF"/>
        <w:right w:val="single" w:sz="2" w:space="10" w:color="2E74B5" w:themeColor="accent1" w:themeShade="BF"/>
      </w:pBdr>
      <w:ind w:left="1152" w:right="1152"/>
    </w:pPr>
    <w:rPr>
      <w:rFonts w:eastAsiaTheme="minorEastAsia"/>
      <w:i/>
      <w:iCs/>
      <w:color w:val="2E74B5" w:themeColor="accent1" w:themeShade="BF"/>
    </w:rPr>
  </w:style>
  <w:style w:type="character" w:styleId="Hyperlink">
    <w:name w:val="Hyperlink"/>
    <w:basedOn w:val="DefaultParagraphFont"/>
    <w:uiPriority w:val="99"/>
    <w:semiHidden/>
    <w:unhideWhenUsed/>
    <w:rsid w:val="008D5E06"/>
    <w:rPr>
      <w:color w:val="D7230D" w:themeColor="accent6" w:themeShade="B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D5E06"/>
    <w:rPr>
      <w:color w:val="595959" w:themeColor="text1" w:themeTint="A6"/>
      <w:shd w:val="clear" w:color="auto" w:fill="E1DFDD"/>
    </w:rPr>
  </w:style>
  <w:style w:type="paragraph" w:styleId="ListNumber">
    <w:name w:val="List Number"/>
    <w:basedOn w:val="Normal"/>
    <w:uiPriority w:val="11"/>
    <w:rsid w:val="00704472"/>
    <w:pPr>
      <w:numPr>
        <w:numId w:val="15"/>
      </w:numPr>
      <w:contextualSpacing/>
    </w:pPr>
  </w:style>
  <w:style w:type="table" w:styleId="PlainTable4">
    <w:name w:val="Plain Table 4"/>
    <w:basedOn w:val="TableNormal"/>
    <w:uiPriority w:val="44"/>
    <w:rsid w:val="00083B37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unhideWhenUsed/>
    <w:qFormat/>
    <w:rsid w:val="006D35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70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SUA2K\AppData\Roaming\Microsoft\Templates\Project%20scope%20report%20(Business%20Blue%20design).dotx" TargetMode="External"/></Relationships>
</file>

<file path=word/theme/theme1.xml><?xml version="1.0" encoding="utf-8"?>
<a:theme xmlns:a="http://schemas.openxmlformats.org/drawingml/2006/main" name="Office Theme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16E37416F3D442B731E5B708A1F889" ma:contentTypeVersion="10" ma:contentTypeDescription="Een nieuw document maken." ma:contentTypeScope="" ma:versionID="36ce4154c127ccb1754bd51399f04c79">
  <xsd:schema xmlns:xsd="http://www.w3.org/2001/XMLSchema" xmlns:xs="http://www.w3.org/2001/XMLSchema" xmlns:p="http://schemas.microsoft.com/office/2006/metadata/properties" xmlns:ns3="59a304ed-2973-4aaf-9c20-3b938ed71643" xmlns:ns4="4d6f8be8-5750-400f-95d5-8577287d79bc" targetNamespace="http://schemas.microsoft.com/office/2006/metadata/properties" ma:root="true" ma:fieldsID="742f2d3d1aada8c854e3767e58e670de" ns3:_="" ns4:_="">
    <xsd:import namespace="59a304ed-2973-4aaf-9c20-3b938ed71643"/>
    <xsd:import namespace="4d6f8be8-5750-400f-95d5-8577287d79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a304ed-2973-4aaf-9c20-3b938ed716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6f8be8-5750-400f-95d5-8577287d79b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1B23B334-68F1-4E78-9AF5-CC66622611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a304ed-2973-4aaf-9c20-3b938ed71643"/>
    <ds:schemaRef ds:uri="4d6f8be8-5750-400f-95d5-8577287d79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A8D8B6-3514-4403-84D9-65BA282F69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861542-DB0D-4630-BC2A-7C0A09D194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89D2494-8D4A-491F-ABEA-1A9EB1A2B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Project scope report (Business Blue design).dotx</Template>
  <TotalTime>10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Peter Zoltan, Csurcsia (DF PL STS TEST PRM PLS)</dc:creator>
  <cp:lastModifiedBy>Péter Zoltán CSURCSIA</cp:lastModifiedBy>
  <cp:revision>21</cp:revision>
  <dcterms:created xsi:type="dcterms:W3CDTF">2020-04-29T09:24:00Z</dcterms:created>
  <dcterms:modified xsi:type="dcterms:W3CDTF">2020-04-29T09:36:00Z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0x0101000416E37416F3D442B731E5B708A1F889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MSIP_Label_f42aa342-8706-4288-bd11-ebb85995028c_Enabled">
    <vt:lpwstr>True</vt:lpwstr>
  </property>
  <property fmtid="{D5CDD505-2E9C-101B-9397-08002B2CF9AE}" pid="9" name="MSIP_Label_f42aa342-8706-4288-bd11-ebb85995028c_SiteId">
    <vt:lpwstr>72f988bf-86f1-41af-91ab-2d7cd011db47</vt:lpwstr>
  </property>
  <property fmtid="{D5CDD505-2E9C-101B-9397-08002B2CF9AE}" pid="10" name="MSIP_Label_f42aa342-8706-4288-bd11-ebb85995028c_Owner">
    <vt:lpwstr>Anumol@vidyatech.com</vt:lpwstr>
  </property>
  <property fmtid="{D5CDD505-2E9C-101B-9397-08002B2CF9AE}" pid="11" name="MSIP_Label_f42aa342-8706-4288-bd11-ebb85995028c_SetDate">
    <vt:lpwstr>2018-06-11T10:18:00.5562380Z</vt:lpwstr>
  </property>
  <property fmtid="{D5CDD505-2E9C-101B-9397-08002B2CF9AE}" pid="12" name="MSIP_Label_f42aa342-8706-4288-bd11-ebb85995028c_Name">
    <vt:lpwstr>General</vt:lpwstr>
  </property>
  <property fmtid="{D5CDD505-2E9C-101B-9397-08002B2CF9AE}" pid="13" name="MSIP_Label_f42aa342-8706-4288-bd11-ebb85995028c_Application">
    <vt:lpwstr>Microsoft Azure Information Protection</vt:lpwstr>
  </property>
  <property fmtid="{D5CDD505-2E9C-101B-9397-08002B2CF9AE}" pid="14" name="MSIP_Label_f42aa342-8706-4288-bd11-ebb85995028c_Extended_MSFT_Method">
    <vt:lpwstr>Automatic</vt:lpwstr>
  </property>
  <property fmtid="{D5CDD505-2E9C-101B-9397-08002B2CF9AE}" pid="15" name="Sensitivity">
    <vt:lpwstr>General</vt:lpwstr>
  </property>
</Properties>
</file>