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392A" w14:textId="77777777" w:rsidR="00967DD9" w:rsidRDefault="00967DD9">
      <w:pPr>
        <w:pStyle w:val="Title"/>
      </w:pPr>
      <w:r>
        <w:t xml:space="preserve">REPORT ON </w:t>
      </w:r>
      <w:r w:rsidRPr="00967DD9">
        <w:t>REGELTECHNIEK WPO SESSION</w:t>
      </w:r>
    </w:p>
    <w:p w14:paraId="14C7392B" w14:textId="77777777" w:rsidR="00967DD9" w:rsidRPr="00967DD9" w:rsidRDefault="00967DD9" w:rsidP="000F672A">
      <w:pPr>
        <w:pStyle w:val="Subtitle"/>
      </w:pPr>
      <w:r>
        <w:t>Date</w:t>
      </w:r>
      <w:r>
        <w:br/>
        <w:t>Name 1, email1</w:t>
      </w:r>
      <w:r>
        <w:br/>
        <w:t>Name 2, email2</w:t>
      </w:r>
    </w:p>
    <w:p w14:paraId="14C7392C" w14:textId="286292C1" w:rsidR="003312ED" w:rsidRDefault="000F672A">
      <w:pPr>
        <w:pStyle w:val="Heading1"/>
      </w:pPr>
      <w:r>
        <w:t xml:space="preserve">First </w:t>
      </w:r>
      <w:r w:rsidR="00DD2F6F">
        <w:t xml:space="preserve">AND SECOND </w:t>
      </w:r>
      <w:r>
        <w:t>session</w:t>
      </w:r>
      <w:r w:rsidR="00DD2F6F">
        <w:t>S</w:t>
      </w:r>
      <w:bookmarkStart w:id="0" w:name="_GoBack"/>
      <w:bookmarkEnd w:id="0"/>
      <w:r>
        <w:t xml:space="preserve"> - Exercises</w:t>
      </w:r>
    </w:p>
    <w:p w14:paraId="14C7392D" w14:textId="77777777" w:rsidR="003312ED" w:rsidRDefault="00924BC6" w:rsidP="00924BC6">
      <w:pPr>
        <w:pStyle w:val="Heading2"/>
      </w:pPr>
      <w:r>
        <w:t>Consider</w:t>
      </w:r>
      <w:r w:rsidRPr="00924BC6">
        <w:t xml:space="preserve"> the following system </w:t>
      </w:r>
      <m:oMath>
        <m:r>
          <m:rPr>
            <m:sty m:val="bi"/>
          </m:rP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s+2</m:t>
            </m:r>
          </m:den>
        </m:f>
      </m:oMath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14C7393E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4C7392E" w14:textId="77777777" w:rsidR="005D4DC9" w:rsidRDefault="005D4DC9" w:rsidP="007664E8"/>
        </w:tc>
        <w:tc>
          <w:tcPr>
            <w:tcW w:w="4692" w:type="pct"/>
          </w:tcPr>
          <w:p w14:paraId="14C7392F" w14:textId="77777777" w:rsidR="00924BC6" w:rsidRPr="002D6B27" w:rsidRDefault="00924BC6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 in transfer function form</w:t>
            </w:r>
          </w:p>
          <w:p w14:paraId="14C73930" w14:textId="77777777" w:rsidR="00924BC6" w:rsidRPr="002D6B27" w:rsidRDefault="00924BC6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Calculate the zeros</w:t>
            </w:r>
            <w:r w:rsidR="00B411E9">
              <w:t xml:space="preserve"> and </w:t>
            </w:r>
            <w:r w:rsidRPr="002D6B27">
              <w:t>poles. Is the system stable/unstable (explain!)</w:t>
            </w:r>
          </w:p>
          <w:p w14:paraId="14C73931" w14:textId="77777777" w:rsidR="00924BC6" w:rsidRPr="002D6B27" w:rsidRDefault="00924BC6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Define the Zero-Pole-Gain form </w:t>
            </w:r>
          </w:p>
          <w:p w14:paraId="14C73932" w14:textId="77777777" w:rsidR="00383AAE" w:rsidRDefault="00924BC6" w:rsidP="00383AAE">
            <w:pPr>
              <w:pStyle w:val="TipText"/>
              <w:numPr>
                <w:ilvl w:val="0"/>
                <w:numId w:val="25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with numerical analysis (calculate yourself)</w:t>
            </w:r>
            <w:r w:rsidR="00383AAE">
              <w:t xml:space="preserve"> </w:t>
            </w:r>
          </w:p>
          <w:p w14:paraId="14C73933" w14:textId="77777777" w:rsidR="00924BC6" w:rsidRPr="002D6B27" w:rsidRDefault="00924BC6" w:rsidP="00383AAE">
            <w:pPr>
              <w:pStyle w:val="TipText"/>
              <w:numPr>
                <w:ilvl w:val="0"/>
                <w:numId w:val="25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with automatic </w:t>
            </w:r>
            <w:proofErr w:type="spellStart"/>
            <w:r w:rsidRPr="002D6B27">
              <w:t>Matlab</w:t>
            </w:r>
            <w:proofErr w:type="spellEnd"/>
            <w:r w:rsidRPr="002D6B27">
              <w:t xml:space="preserve"> conversion</w:t>
            </w:r>
          </w:p>
          <w:p w14:paraId="14C73934" w14:textId="77777777" w:rsidR="00924BC6" w:rsidRPr="002D6B27" w:rsidRDefault="00924BC6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Verify in </w:t>
            </w:r>
            <w:proofErr w:type="spellStart"/>
            <w:r w:rsidRPr="002D6B27">
              <w:t>Matlab</w:t>
            </w:r>
            <w:proofErr w:type="spellEnd"/>
            <w:r w:rsidRPr="002D6B27">
              <w:t xml:space="preserve"> that the Zero-Pole-Gain representation is equal to the transfer function representation</w:t>
            </w:r>
          </w:p>
          <w:p w14:paraId="14C73935" w14:textId="77777777" w:rsidR="00BB3B0A" w:rsidRPr="002D6B27" w:rsidRDefault="00BB3B0A" w:rsidP="00BB3B0A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Plot the poles and zeros on the S pl</w:t>
            </w:r>
            <w:r>
              <w:t xml:space="preserve">ane and make sure </w:t>
            </w:r>
            <w:r w:rsidRPr="002D6B27">
              <w:t xml:space="preserve">that 1) and 2) give </w:t>
            </w:r>
            <w:proofErr w:type="gramStart"/>
            <w:r w:rsidRPr="002D6B27">
              <w:t>exactly the same</w:t>
            </w:r>
            <w:proofErr w:type="gramEnd"/>
            <w:r w:rsidRPr="002D6B27">
              <w:t xml:space="preserve"> results</w:t>
            </w:r>
          </w:p>
          <w:p w14:paraId="14C73936" w14:textId="77777777" w:rsidR="00924BC6" w:rsidRPr="002D6B27" w:rsidRDefault="00924BC6" w:rsidP="002D6B27">
            <w:pPr>
              <w:pStyle w:val="TipText"/>
              <w:numPr>
                <w:ilvl w:val="0"/>
                <w:numId w:val="18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Using your own </w:t>
            </w:r>
            <w:proofErr w:type="spellStart"/>
            <w:r w:rsidRPr="002D6B27">
              <w:t>Matlab</w:t>
            </w:r>
            <w:proofErr w:type="spellEnd"/>
            <w:r w:rsidRPr="002D6B27">
              <w:t xml:space="preserve"> commands (e.g. plot)</w:t>
            </w:r>
          </w:p>
          <w:p w14:paraId="14C73937" w14:textId="77777777" w:rsidR="00924BC6" w:rsidRPr="002D6B27" w:rsidRDefault="00924BC6" w:rsidP="002D6B27">
            <w:pPr>
              <w:pStyle w:val="TipText"/>
              <w:numPr>
                <w:ilvl w:val="0"/>
                <w:numId w:val="18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Using </w:t>
            </w:r>
            <w:proofErr w:type="spellStart"/>
            <w:r w:rsidRPr="002D6B27">
              <w:t>pzplot</w:t>
            </w:r>
            <w:proofErr w:type="spellEnd"/>
            <w:r w:rsidRPr="002D6B27">
              <w:t xml:space="preserve"> command </w:t>
            </w:r>
          </w:p>
          <w:p w14:paraId="14C73938" w14:textId="77777777" w:rsidR="00924BC6" w:rsidRPr="002D6B27" w:rsidRDefault="00924BC6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Simulate and display impulse and step responses with the following parameters: fs=1 kHz, t</w:t>
            </w:r>
            <w:proofErr w:type="gramStart"/>
            <w:r w:rsidRPr="002D6B27">
              <w:t>=[</w:t>
            </w:r>
            <w:proofErr w:type="gramEnd"/>
            <w:r w:rsidRPr="002D6B27">
              <w:t>0...15] sec. Make sure that 1) and 2) give exactly the same results</w:t>
            </w:r>
          </w:p>
          <w:p w14:paraId="14C73939" w14:textId="77777777" w:rsidR="00924BC6" w:rsidRPr="002D6B27" w:rsidRDefault="00924BC6" w:rsidP="002D6B27">
            <w:pPr>
              <w:pStyle w:val="TipText"/>
              <w:numPr>
                <w:ilvl w:val="0"/>
                <w:numId w:val="19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Using your </w:t>
            </w:r>
            <w:proofErr w:type="spellStart"/>
            <w:r w:rsidRPr="002D6B27">
              <w:t>lsim</w:t>
            </w:r>
            <w:proofErr w:type="spellEnd"/>
            <w:r w:rsidRPr="002D6B27">
              <w:t xml:space="preserve"> command</w:t>
            </w:r>
          </w:p>
          <w:p w14:paraId="14C7393A" w14:textId="77777777" w:rsidR="005D4DC9" w:rsidRDefault="00924BC6" w:rsidP="002D6B27">
            <w:pPr>
              <w:pStyle w:val="TipText"/>
              <w:numPr>
                <w:ilvl w:val="0"/>
                <w:numId w:val="19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Using impulse and step commands</w:t>
            </w:r>
          </w:p>
          <w:p w14:paraId="14C7393B" w14:textId="77777777" w:rsidR="002D6B27" w:rsidRPr="002D6B27" w:rsidRDefault="002D6B27" w:rsidP="002D6B27">
            <w:pPr>
              <w:pStyle w:val="TipText"/>
              <w:numPr>
                <w:ilvl w:val="0"/>
                <w:numId w:val="17"/>
              </w:numPr>
              <w:spacing w:after="120" w:line="240" w:lineRule="auto"/>
              <w:ind w:left="714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How do you obtain the step response if only the impulse response is available? </w:t>
            </w:r>
          </w:p>
          <w:p w14:paraId="14C7393C" w14:textId="77777777" w:rsidR="002D6B27" w:rsidRPr="002D6B27" w:rsidRDefault="002D6B27" w:rsidP="002D6B27">
            <w:pPr>
              <w:pStyle w:val="TipText"/>
              <w:numPr>
                <w:ilvl w:val="0"/>
                <w:numId w:val="20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 xml:space="preserve">Show the codes of the computation in </w:t>
            </w:r>
            <w:proofErr w:type="spellStart"/>
            <w:r w:rsidRPr="002D6B27">
              <w:t>Matlab</w:t>
            </w:r>
            <w:proofErr w:type="spellEnd"/>
          </w:p>
          <w:p w14:paraId="14C7393D" w14:textId="77777777" w:rsidR="002D6B27" w:rsidRPr="002D6B27" w:rsidRDefault="002D6B27" w:rsidP="002D6B27">
            <w:pPr>
              <w:pStyle w:val="TipText"/>
              <w:numPr>
                <w:ilvl w:val="0"/>
                <w:numId w:val="19"/>
              </w:numPr>
              <w:spacing w:after="120" w:line="240" w:lineRule="auto"/>
              <w:ind w:left="1077" w:right="578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Compare the step response estimates from point g) and f)</w:t>
            </w:r>
          </w:p>
        </w:tc>
      </w:tr>
    </w:tbl>
    <w:p w14:paraId="14C7393F" w14:textId="77777777" w:rsidR="00542768" w:rsidRDefault="00542768" w:rsidP="00542768">
      <w:pPr>
        <w:pStyle w:val="TipText"/>
      </w:pP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42768" w14:paraId="14C7394B" w14:textId="77777777" w:rsidTr="00364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4C73940" w14:textId="77777777" w:rsidR="00542768" w:rsidRDefault="00542768" w:rsidP="0036432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4C73973" wp14:editId="14C73974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5BDA0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YUqQgAAJA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bznGFKkIAACQKAAADgAAAAAAAAAAAAAAAAAuAgAA&#10;ZHJzL2Uyb0RvYy54bWxQSwECLQAUAAYACAAAACEABeIMPdkAAAADAQAADwAAAAAAAAAAAAAAAAAD&#10;CwAAZHJzL2Rvd25yZXYueG1sUEsFBgAAAAAEAAQA8wAAAAkMAAAAAA==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" fillcolor="#2e74b5 [2404]" stroked="f" strokeweight="0"/>
                      <v:shape id="Freeform 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4C73941" w14:textId="77777777" w:rsidR="002D6B27" w:rsidRPr="002D6B27" w:rsidRDefault="002D6B27" w:rsidP="003643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D6B27">
              <w:rPr>
                <w:b/>
                <w:color w:val="FF0000"/>
              </w:rPr>
              <w:t>Delete this part after reading</w:t>
            </w:r>
          </w:p>
          <w:p w14:paraId="14C73942" w14:textId="77777777" w:rsidR="00542768" w:rsidRDefault="00542768" w:rsidP="0036432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Notes: please insert your </w:t>
            </w:r>
            <w:proofErr w:type="spellStart"/>
            <w:r>
              <w:t>Matlab</w:t>
            </w:r>
            <w:proofErr w:type="spellEnd"/>
            <w:r>
              <w:t xml:space="preserve"> codes, figures and comments in the text after right after the exercise description. Please make sure to use text formatting (your document should be well-readable). For example</w:t>
            </w:r>
            <w:r w:rsidR="002D6B27">
              <w:t>:</w:t>
            </w:r>
          </w:p>
          <w:p w14:paraId="14C73943" w14:textId="77777777" w:rsidR="00542768" w:rsidRPr="002D6B27" w:rsidRDefault="00542768" w:rsidP="00542768">
            <w:pPr>
              <w:pStyle w:val="TipTex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D6B27">
              <w:rPr>
                <w:b/>
              </w:rPr>
              <w:t>Realize the following system in transfer function form</w:t>
            </w:r>
            <w:r w:rsidR="002D6B27" w:rsidRPr="002D6B27">
              <w:rPr>
                <w:b/>
              </w:rPr>
              <w:t xml:space="preserve"> and plot its impulse response function</w:t>
            </w:r>
          </w:p>
          <w:p w14:paraId="14C73944" w14:textId="77777777" w:rsidR="00542768" w:rsidRPr="002D6B27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</w:pPr>
            <w:r w:rsidRPr="002D6B27"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  <w:t>clear all; close all; clc</w:t>
            </w:r>
          </w:p>
          <w:p w14:paraId="14C73945" w14:textId="77777777" w:rsidR="00542768" w:rsidRPr="002D6B27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</w:pPr>
            <w:r w:rsidRPr="002D6B27"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  <w:t>numerator=1;</w:t>
            </w:r>
          </w:p>
          <w:p w14:paraId="14C73946" w14:textId="77777777" w:rsidR="00542768" w:rsidRPr="002D6B27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</w:pPr>
            <w:r w:rsidRPr="002D6B27"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  <w:t>denomerator=[1 2 3];</w:t>
            </w:r>
          </w:p>
          <w:p w14:paraId="14C73947" w14:textId="77777777" w:rsidR="00542768" w:rsidRPr="002D6B27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</w:pPr>
            <w:r w:rsidRPr="002D6B27"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  <w:t>H=tf(numerator, denomerator);</w:t>
            </w:r>
          </w:p>
          <w:p w14:paraId="14C73948" w14:textId="77777777" w:rsidR="00542768" w:rsidRPr="002D6B27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</w:pPr>
            <w:r w:rsidRPr="002D6B27">
              <w:rPr>
                <w:rFonts w:ascii="Lucida Console" w:eastAsia="Calibri" w:hAnsi="Lucida Console" w:cs="Times New Roman"/>
                <w:noProof/>
                <w:color w:val="000000"/>
                <w:sz w:val="12"/>
                <w:szCs w:val="22"/>
                <w:lang w:eastAsia="en-US"/>
              </w:rPr>
              <w:t>impulse(H)</w:t>
            </w:r>
          </w:p>
          <w:p w14:paraId="14C73949" w14:textId="77777777" w:rsidR="00542768" w:rsidRDefault="00542768" w:rsidP="005427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onsole" w:eastAsia="Calibri" w:hAnsi="Lucida Console" w:cs="Times New Roman"/>
                <w:noProof/>
                <w:color w:val="000000"/>
                <w:sz w:val="16"/>
                <w:szCs w:val="22"/>
                <w:lang w:eastAsia="en-US"/>
              </w:rPr>
            </w:pPr>
            <w:r w:rsidRPr="00542768">
              <w:rPr>
                <w:rFonts w:ascii="Lucida Console" w:eastAsia="Calibri" w:hAnsi="Lucida Console" w:cs="Times New Roman"/>
                <w:noProof/>
                <w:color w:val="000000"/>
                <w:sz w:val="16"/>
                <w:szCs w:val="22"/>
                <w:lang w:eastAsia="en-US"/>
              </w:rPr>
              <w:drawing>
                <wp:inline distT="0" distB="0" distL="0" distR="0" wp14:anchorId="14C73975" wp14:editId="14C73976">
                  <wp:extent cx="2176596" cy="9819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0"/>
                          <a:stretch/>
                        </pic:blipFill>
                        <pic:spPr bwMode="auto">
                          <a:xfrm>
                            <a:off x="0" y="0"/>
                            <a:ext cx="2197152" cy="99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C7394A" w14:textId="77777777" w:rsidR="00542768" w:rsidRPr="002D6B27" w:rsidRDefault="002D6B27" w:rsidP="00614D6E">
            <w:pPr>
              <w:tabs>
                <w:tab w:val="left" w:pos="775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noProof/>
                <w:color w:val="000000"/>
                <w:sz w:val="16"/>
                <w:szCs w:val="22"/>
                <w:lang w:eastAsia="en-US"/>
              </w:rPr>
            </w:pPr>
            <w:r w:rsidRPr="002D6B27">
              <w:rPr>
                <w:rFonts w:eastAsia="Calibri" w:cstheme="minorHAnsi"/>
                <w:noProof/>
                <w:color w:val="000000"/>
                <w:sz w:val="16"/>
                <w:szCs w:val="22"/>
                <w:lang w:eastAsia="en-US"/>
              </w:rPr>
              <w:t>My conclusions, explanations come here…</w:t>
            </w:r>
            <w:r w:rsidR="00614D6E">
              <w:rPr>
                <w:rFonts w:eastAsia="Calibri" w:cstheme="minorHAnsi"/>
                <w:noProof/>
                <w:color w:val="000000"/>
                <w:sz w:val="16"/>
                <w:szCs w:val="22"/>
                <w:lang w:eastAsia="en-US"/>
              </w:rPr>
              <w:t xml:space="preserve"> I can also insert formulas </w:t>
            </w:r>
            <m:oMath>
              <m:r>
                <w:rPr>
                  <w:rFonts w:ascii="Cambria Math" w:eastAsia="Calibri" w:hAnsi="Cambria Math" w:cstheme="minorHAnsi"/>
                  <w:noProof/>
                  <w:color w:val="000000"/>
                  <w:sz w:val="16"/>
                  <w:szCs w:val="22"/>
                  <w:lang w:eastAsia="en-US"/>
                </w:rPr>
                <m:t>E=m</m:t>
              </m:r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  <w:noProof/>
                      <w:color w:val="000000"/>
                      <w:sz w:val="16"/>
                      <w:szCs w:val="22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  <w:noProof/>
                      <w:color w:val="000000"/>
                      <w:sz w:val="16"/>
                      <w:szCs w:val="22"/>
                      <w:lang w:eastAsia="en-US"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theme="minorHAnsi"/>
                      <w:noProof/>
                      <w:color w:val="000000"/>
                      <w:sz w:val="16"/>
                      <w:szCs w:val="22"/>
                      <w:lang w:eastAsia="en-US"/>
                    </w:rPr>
                    <m:t>2</m:t>
                  </m:r>
                </m:sup>
              </m:sSup>
            </m:oMath>
            <w:r w:rsidR="00614D6E">
              <w:rPr>
                <w:rFonts w:eastAsia="Calibri" w:cstheme="minorHAnsi"/>
                <w:noProof/>
                <w:color w:val="000000"/>
                <w:sz w:val="16"/>
                <w:szCs w:val="22"/>
                <w:lang w:eastAsia="en-US"/>
              </w:rPr>
              <w:t>…</w:t>
            </w:r>
          </w:p>
        </w:tc>
      </w:tr>
    </w:tbl>
    <w:p w14:paraId="14C7394C" w14:textId="77777777" w:rsidR="00542768" w:rsidRDefault="00542768"/>
    <w:p w14:paraId="14C7394D" w14:textId="77777777" w:rsidR="002D6B27" w:rsidRDefault="002D6B27" w:rsidP="002D6B27">
      <w:pPr>
        <w:pStyle w:val="Heading2"/>
      </w:pPr>
      <w:r>
        <w:lastRenderedPageBreak/>
        <w:t>Consider</w:t>
      </w:r>
      <w:r w:rsidRPr="00924BC6">
        <w:t xml:space="preserve"> the following system</w:t>
      </w:r>
      <w:r>
        <w:t>s</w:t>
      </w:r>
      <w:r w:rsidRPr="00924BC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s+2</m:t>
            </m:r>
          </m:den>
        </m:f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s+2</m:t>
            </m:r>
          </m:den>
        </m:f>
      </m:oMath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2D6B27" w14:paraId="14C73971" w14:textId="77777777" w:rsidTr="00364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4C7394E" w14:textId="77777777" w:rsidR="002D6B27" w:rsidRDefault="002D6B27" w:rsidP="00364323"/>
        </w:tc>
        <w:tc>
          <w:tcPr>
            <w:tcW w:w="4692" w:type="pct"/>
          </w:tcPr>
          <w:p w14:paraId="14C7394F" w14:textId="77777777" w:rsidR="002D6B27" w:rsidRPr="002D6B27" w:rsidRDefault="002D6B27" w:rsidP="00383AAE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 w:rsidR="00383AAE">
              <w:t>s</w:t>
            </w:r>
            <w:r w:rsidRPr="002D6B27">
              <w:t xml:space="preserve"> in transfer function form</w:t>
            </w:r>
          </w:p>
          <w:p w14:paraId="14C73950" w14:textId="77777777" w:rsidR="00383AAE" w:rsidRDefault="00383AAE" w:rsidP="00A138DA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 the resulting plant model from the serial connection of the systems considered</w:t>
            </w:r>
          </w:p>
          <w:p w14:paraId="14C73951" w14:textId="77777777" w:rsidR="00383AAE" w:rsidRDefault="00383AAE" w:rsidP="00383AAE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</w:t>
            </w:r>
            <w:r w:rsidR="007B5280">
              <w:t>*</w:t>
            </w:r>
            <w:r>
              <w:t xml:space="preserve"> operator</w:t>
            </w:r>
          </w:p>
          <w:p w14:paraId="14C73952" w14:textId="77777777" w:rsidR="00383AAE" w:rsidRDefault="00383AAE" w:rsidP="00383AAE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series command</w:t>
            </w:r>
          </w:p>
          <w:p w14:paraId="14C73953" w14:textId="77777777" w:rsidR="00383AAE" w:rsidRDefault="00383AAE" w:rsidP="00383AAE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1) and 2) provide the same results</w:t>
            </w:r>
          </w:p>
          <w:p w14:paraId="14C73954" w14:textId="77777777" w:rsidR="00383AAE" w:rsidRDefault="00383AAE" w:rsidP="00383AAE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store the results in Hs variable, use </w:t>
            </w:r>
            <w:proofErr w:type="spellStart"/>
            <w:r>
              <w:t>zpk</w:t>
            </w:r>
            <w:proofErr w:type="spellEnd"/>
            <w:r>
              <w:t xml:space="preserve"> (</w:t>
            </w:r>
            <w:r w:rsidRPr="00383AAE">
              <w:t>Zero-Pole-Gain</w:t>
            </w:r>
            <w:r>
              <w:t>)</w:t>
            </w:r>
            <w:r w:rsidRPr="00383AAE">
              <w:t xml:space="preserve"> </w:t>
            </w:r>
            <w:r>
              <w:t>form</w:t>
            </w:r>
          </w:p>
          <w:p w14:paraId="14C73955" w14:textId="77777777" w:rsidR="00383AAE" w:rsidRDefault="00383AAE" w:rsidP="00383AAE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 the resulting plant model from the parallel connection of the systems considered</w:t>
            </w:r>
          </w:p>
          <w:p w14:paraId="14C73956" w14:textId="77777777" w:rsidR="00383AAE" w:rsidRDefault="00383AAE" w:rsidP="00383AAE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+ operator</w:t>
            </w:r>
          </w:p>
          <w:p w14:paraId="14C73957" w14:textId="77777777" w:rsidR="00383AAE" w:rsidRDefault="00383AAE" w:rsidP="00383AAE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parallel command</w:t>
            </w:r>
          </w:p>
          <w:p w14:paraId="14C73958" w14:textId="77777777" w:rsidR="00383AAE" w:rsidRDefault="00383AAE" w:rsidP="00383AAE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1) and 2) provide the same results</w:t>
            </w:r>
          </w:p>
          <w:p w14:paraId="14C73959" w14:textId="77777777" w:rsidR="00383AAE" w:rsidRDefault="00383AAE" w:rsidP="00383AAE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store the results in Hp variable, use </w:t>
            </w:r>
            <w:proofErr w:type="spellStart"/>
            <w:r>
              <w:t>zpk</w:t>
            </w:r>
            <w:proofErr w:type="spellEnd"/>
            <w:r>
              <w:t xml:space="preserve"> form</w:t>
            </w:r>
          </w:p>
          <w:p w14:paraId="14C7395A" w14:textId="77777777" w:rsidR="00383AAE" w:rsidRDefault="00383AAE" w:rsidP="00383AAE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Simplify Hs and Hp </w:t>
            </w:r>
          </w:p>
          <w:p w14:paraId="14C7395B" w14:textId="77777777" w:rsidR="00383AAE" w:rsidRDefault="00383AAE" w:rsidP="00097DAE">
            <w:pPr>
              <w:pStyle w:val="TipText"/>
              <w:numPr>
                <w:ilvl w:val="0"/>
                <w:numId w:val="26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097DAE">
              <w:t>analytic</w:t>
            </w:r>
            <w:r>
              <w:t xml:space="preserve"> way (show your equations)</w:t>
            </w:r>
          </w:p>
          <w:p w14:paraId="14C7395C" w14:textId="77777777" w:rsidR="00383AAE" w:rsidRDefault="00383AAE" w:rsidP="00097DAE">
            <w:pPr>
              <w:pStyle w:val="TipText"/>
              <w:numPr>
                <w:ilvl w:val="0"/>
                <w:numId w:val="26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</w:t>
            </w:r>
            <w:proofErr w:type="spellStart"/>
            <w:r>
              <w:t>minreal</w:t>
            </w:r>
            <w:proofErr w:type="spellEnd"/>
            <w:r>
              <w:t xml:space="preserve"> command</w:t>
            </w:r>
          </w:p>
          <w:p w14:paraId="14C7395D" w14:textId="77777777" w:rsidR="00383AAE" w:rsidRDefault="00383AAE" w:rsidP="00097DAE">
            <w:pPr>
              <w:pStyle w:val="TipText"/>
              <w:numPr>
                <w:ilvl w:val="0"/>
                <w:numId w:val="26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1) and 2) provide the same results</w:t>
            </w:r>
          </w:p>
          <w:p w14:paraId="14C7395E" w14:textId="77777777" w:rsidR="00383AAE" w:rsidRDefault="00383AAE" w:rsidP="00097DAE">
            <w:pPr>
              <w:pStyle w:val="TipText"/>
              <w:numPr>
                <w:ilvl w:val="0"/>
                <w:numId w:val="26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 the results in Hs and Hp variables, respectively</w:t>
            </w:r>
          </w:p>
          <w:p w14:paraId="14C7395F" w14:textId="77777777" w:rsidR="00097DAE" w:rsidRDefault="00383AAE" w:rsidP="00097DAE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AE">
              <w:t>Place Hs in the forward loop and apply a negative feedback (-1</w:t>
            </w:r>
            <w:r w:rsidR="00097DAE">
              <w:t xml:space="preserve"> gain</w:t>
            </w:r>
            <w:r w:rsidRPr="00383AAE">
              <w:t>)</w:t>
            </w:r>
          </w:p>
          <w:p w14:paraId="14C73960" w14:textId="77777777" w:rsidR="00097DAE" w:rsidRDefault="00097DAE" w:rsidP="00097DAE">
            <w:pPr>
              <w:pStyle w:val="TipText"/>
              <w:numPr>
                <w:ilvl w:val="0"/>
                <w:numId w:val="27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*</w:t>
            </w:r>
            <w:r w:rsidR="007B5280">
              <w:t xml:space="preserve"> and -</w:t>
            </w:r>
            <w:r>
              <w:t xml:space="preserve"> operators</w:t>
            </w:r>
          </w:p>
          <w:p w14:paraId="14C73961" w14:textId="77777777" w:rsidR="00097DAE" w:rsidRDefault="00097DAE" w:rsidP="00097DAE">
            <w:pPr>
              <w:pStyle w:val="TipText"/>
              <w:numPr>
                <w:ilvl w:val="0"/>
                <w:numId w:val="27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feedback command</w:t>
            </w:r>
          </w:p>
          <w:p w14:paraId="14C73962" w14:textId="77777777" w:rsidR="00097DAE" w:rsidRDefault="00097DAE" w:rsidP="00097DAE">
            <w:pPr>
              <w:pStyle w:val="TipText"/>
              <w:numPr>
                <w:ilvl w:val="0"/>
                <w:numId w:val="27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1) and 2) provide the same results</w:t>
            </w:r>
          </w:p>
          <w:p w14:paraId="14C73963" w14:textId="77777777" w:rsidR="00097DAE" w:rsidRDefault="00097DAE" w:rsidP="00097DAE">
            <w:pPr>
              <w:pStyle w:val="TipText"/>
              <w:numPr>
                <w:ilvl w:val="0"/>
                <w:numId w:val="27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DAE">
              <w:t xml:space="preserve">simplify the results using </w:t>
            </w:r>
            <w:proofErr w:type="spellStart"/>
            <w:r w:rsidRPr="00097DAE">
              <w:t>minreal</w:t>
            </w:r>
            <w:proofErr w:type="spellEnd"/>
            <w:r w:rsidRPr="00097DAE">
              <w:t xml:space="preserve"> command</w:t>
            </w:r>
          </w:p>
          <w:p w14:paraId="14C73964" w14:textId="77777777" w:rsidR="002D6B27" w:rsidRDefault="007B5280" w:rsidP="00097DAE">
            <w:pPr>
              <w:pStyle w:val="TipText"/>
              <w:numPr>
                <w:ilvl w:val="0"/>
                <w:numId w:val="27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097DAE" w:rsidRPr="00097DAE">
              <w:t>s the system stable</w:t>
            </w:r>
            <w:r>
              <w:t>?</w:t>
            </w:r>
            <w:r w:rsidR="00097DAE" w:rsidRPr="00097DAE">
              <w:t xml:space="preserve"> (explain)</w:t>
            </w:r>
          </w:p>
          <w:p w14:paraId="14C73965" w14:textId="77777777" w:rsidR="008E4D94" w:rsidRPr="008E4D94" w:rsidRDefault="008E4D94" w:rsidP="008E4D94">
            <w:pPr>
              <w:pStyle w:val="ListParagraph"/>
              <w:numPr>
                <w:ilvl w:val="0"/>
                <w:numId w:val="27"/>
              </w:numPr>
              <w:spacing w:after="120"/>
              <w:ind w:left="107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16"/>
              </w:rPr>
            </w:pPr>
            <w:r w:rsidRPr="008E4D94">
              <w:rPr>
                <w:i/>
                <w:iCs/>
                <w:color w:val="595959" w:themeColor="text1" w:themeTint="A6"/>
                <w:sz w:val="16"/>
              </w:rPr>
              <w:t xml:space="preserve">store the result in </w:t>
            </w:r>
            <w:proofErr w:type="spellStart"/>
            <w:r w:rsidRPr="008E4D94">
              <w:rPr>
                <w:i/>
                <w:iCs/>
                <w:color w:val="595959" w:themeColor="text1" w:themeTint="A6"/>
                <w:sz w:val="16"/>
              </w:rPr>
              <w:t>H</w:t>
            </w:r>
            <w:r w:rsidR="00F85386">
              <w:rPr>
                <w:i/>
                <w:iCs/>
                <w:color w:val="595959" w:themeColor="text1" w:themeTint="A6"/>
                <w:sz w:val="16"/>
              </w:rPr>
              <w:t>fs</w:t>
            </w:r>
            <w:proofErr w:type="spellEnd"/>
            <w:r w:rsidR="00F85386">
              <w:rPr>
                <w:i/>
                <w:iCs/>
                <w:color w:val="595959" w:themeColor="text1" w:themeTint="A6"/>
                <w:sz w:val="16"/>
              </w:rPr>
              <w:t xml:space="preserve"> variable</w:t>
            </w:r>
          </w:p>
          <w:p w14:paraId="14C73966" w14:textId="77777777" w:rsidR="00BB6D53" w:rsidRDefault="00BB6D53" w:rsidP="00BB6D53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AE">
              <w:t xml:space="preserve">Place Hs in the forward loop and </w:t>
            </w:r>
            <w:r>
              <w:t>Hp in</w:t>
            </w:r>
            <w:r w:rsidRPr="00383AAE">
              <w:t xml:space="preserve"> a </w:t>
            </w:r>
            <w:r>
              <w:t>negative feedback loop</w:t>
            </w:r>
          </w:p>
          <w:p w14:paraId="14C73967" w14:textId="77777777" w:rsidR="00BB6D53" w:rsidRDefault="00BB6D53" w:rsidP="00BB6D53">
            <w:pPr>
              <w:pStyle w:val="TipText"/>
              <w:numPr>
                <w:ilvl w:val="0"/>
                <w:numId w:val="2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*</w:t>
            </w:r>
            <w:r w:rsidR="007B5280">
              <w:t xml:space="preserve"> and </w:t>
            </w:r>
            <w:r>
              <w:t>+ operators</w:t>
            </w:r>
          </w:p>
          <w:p w14:paraId="14C73968" w14:textId="77777777" w:rsidR="00BB6D53" w:rsidRDefault="00BB6D53" w:rsidP="00BB6D53">
            <w:pPr>
              <w:pStyle w:val="TipText"/>
              <w:numPr>
                <w:ilvl w:val="0"/>
                <w:numId w:val="2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 feedback command</w:t>
            </w:r>
          </w:p>
          <w:p w14:paraId="14C73969" w14:textId="77777777" w:rsidR="00BB6D53" w:rsidRDefault="00BB6D53" w:rsidP="00BB6D53">
            <w:pPr>
              <w:pStyle w:val="TipText"/>
              <w:numPr>
                <w:ilvl w:val="0"/>
                <w:numId w:val="2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if 1) and 2) provide the same results</w:t>
            </w:r>
          </w:p>
          <w:p w14:paraId="14C7396A" w14:textId="77777777" w:rsidR="00BB6D53" w:rsidRDefault="00BB6D53" w:rsidP="00BB6D53">
            <w:pPr>
              <w:pStyle w:val="TipText"/>
              <w:numPr>
                <w:ilvl w:val="0"/>
                <w:numId w:val="2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DAE">
              <w:t xml:space="preserve">simplify the results using </w:t>
            </w:r>
            <w:proofErr w:type="spellStart"/>
            <w:r w:rsidRPr="00097DAE">
              <w:t>minreal</w:t>
            </w:r>
            <w:proofErr w:type="spellEnd"/>
            <w:r w:rsidRPr="00097DAE">
              <w:t xml:space="preserve"> command</w:t>
            </w:r>
          </w:p>
          <w:p w14:paraId="14C7396B" w14:textId="77777777" w:rsidR="00BB6D53" w:rsidRDefault="00E251B8" w:rsidP="00BB6D53">
            <w:pPr>
              <w:pStyle w:val="TipText"/>
              <w:numPr>
                <w:ilvl w:val="0"/>
                <w:numId w:val="28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B6D53" w:rsidRPr="00097DAE">
              <w:t>s the system stable</w:t>
            </w:r>
            <w:r w:rsidR="007B5280">
              <w:t>?</w:t>
            </w:r>
            <w:r w:rsidR="00BB6D53" w:rsidRPr="00097DAE">
              <w:t xml:space="preserve"> (explai</w:t>
            </w:r>
            <w:r w:rsidR="007B5280">
              <w:t>n</w:t>
            </w:r>
            <w:r w:rsidR="00BB6D53" w:rsidRPr="00097DAE">
              <w:t>)</w:t>
            </w:r>
          </w:p>
          <w:p w14:paraId="14C7396C" w14:textId="77777777" w:rsidR="008E4D94" w:rsidRDefault="008E4D94" w:rsidP="008E4D9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Plot the step responses of </w:t>
            </w:r>
            <w:proofErr w:type="spellStart"/>
            <w:r>
              <w:t>H</w:t>
            </w:r>
            <w:r w:rsidR="00C751C0">
              <w:t>fs</w:t>
            </w:r>
            <w:proofErr w:type="spellEnd"/>
            <w:r w:rsidR="00C751C0">
              <w:t xml:space="preserve"> and </w:t>
            </w:r>
            <w:proofErr w:type="spellStart"/>
            <w:r w:rsidR="00C751C0">
              <w:t>Hfp</w:t>
            </w:r>
            <w:proofErr w:type="spellEnd"/>
          </w:p>
          <w:p w14:paraId="14C7396D" w14:textId="77777777" w:rsidR="008E4D94" w:rsidRDefault="008E4D94" w:rsidP="008E4D94">
            <w:pPr>
              <w:pStyle w:val="TipText"/>
              <w:spacing w:after="120" w:line="240" w:lineRule="auto"/>
              <w:ind w:left="720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</w:t>
            </w:r>
            <w:proofErr w:type="spellStart"/>
            <w:r>
              <w:t>lsim</w:t>
            </w:r>
            <w:proofErr w:type="spellEnd"/>
            <w:r>
              <w:t xml:space="preserve"> to simulate the responses </w:t>
            </w:r>
            <w:r w:rsidR="00C751C0">
              <w:t>with</w:t>
            </w:r>
            <w:r>
              <w:t xml:space="preserve"> fs=1 kHz</w:t>
            </w:r>
            <w:r w:rsidR="00C751C0">
              <w:t>, choose an appropriate time interval for the simulation</w:t>
            </w:r>
          </w:p>
          <w:p w14:paraId="14C7396E" w14:textId="77777777" w:rsidR="008E4D94" w:rsidRDefault="008E4D94" w:rsidP="008E4D94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different responses</w:t>
            </w:r>
          </w:p>
          <w:p w14:paraId="14C7396F" w14:textId="77777777" w:rsidR="008E4D94" w:rsidRDefault="008E4D94" w:rsidP="008E4D94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461190">
              <w:t xml:space="preserve">stimate </w:t>
            </w:r>
            <w:r>
              <w:t xml:space="preserve">with the help of step response figures </w:t>
            </w:r>
            <w:r w:rsidRPr="00461190">
              <w:t>the static gain, rise time, settling time, peak-time, dominant time</w:t>
            </w:r>
            <w:r>
              <w:t xml:space="preserve"> constant. Show clearly on your plot how you estimate the different quantities</w:t>
            </w:r>
          </w:p>
          <w:p w14:paraId="14C73970" w14:textId="1AC9326B" w:rsidR="008E4D94" w:rsidRPr="002D6B27" w:rsidRDefault="008E4D94" w:rsidP="00DB4D44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your results from 2) with the results of </w:t>
            </w:r>
            <w:proofErr w:type="spellStart"/>
            <w:r>
              <w:t>stepinfo</w:t>
            </w:r>
            <w:proofErr w:type="spellEnd"/>
            <w:r>
              <w:t xml:space="preserve"> </w:t>
            </w:r>
            <w:r w:rsidR="00DB4D44">
              <w:t xml:space="preserve">and other related </w:t>
            </w:r>
            <w:r>
              <w:t>command</w:t>
            </w:r>
            <w:r w:rsidR="00DB4D44">
              <w:t>s used to obtain the above-mentioned quantities</w:t>
            </w:r>
            <w:r>
              <w:t>. Explain the differences. Use a table to compare the quantities</w:t>
            </w:r>
          </w:p>
        </w:tc>
      </w:tr>
    </w:tbl>
    <w:p w14:paraId="78071713" w14:textId="5099C318" w:rsidR="003A23E7" w:rsidRDefault="003A23E7" w:rsidP="003A23E7">
      <w:pPr>
        <w:pStyle w:val="Heading2"/>
      </w:pPr>
      <w:r>
        <w:t>Consider</w:t>
      </w:r>
      <w:r w:rsidRPr="00924BC6">
        <w:t xml:space="preserve"> the following system</w:t>
      </w:r>
      <w:r>
        <w:t>s</w:t>
      </w:r>
      <w:r w:rsidRPr="00924BC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s+1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s+1</m:t>
            </m:r>
          </m:den>
        </m:f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(10</m:t>
            </m:r>
            <m:r>
              <m:rPr>
                <m:sty m:val="bi"/>
              </m:rPr>
              <w:rPr>
                <w:rFonts w:ascii="Cambria Math" w:hAnsi="Cambria Math"/>
              </w:rPr>
              <m:t>s+1)(5</m:t>
            </m:r>
            <m:r>
              <m:rPr>
                <m:sty m:val="bi"/>
              </m:rPr>
              <w:rPr>
                <w:rFonts w:ascii="Cambria Math" w:hAnsi="Cambria Math"/>
              </w:rPr>
              <m:t>s+1)</m:t>
            </m:r>
          </m:den>
        </m:f>
      </m:oMath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A23E7" w14:paraId="164ABBF7" w14:textId="77777777" w:rsidTr="001C5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30D20A0" w14:textId="77777777" w:rsidR="003A23E7" w:rsidRDefault="003A23E7" w:rsidP="001C56FF"/>
        </w:tc>
        <w:tc>
          <w:tcPr>
            <w:tcW w:w="4692" w:type="pct"/>
          </w:tcPr>
          <w:p w14:paraId="69A9632E" w14:textId="77777777" w:rsidR="003A23E7" w:rsidRPr="002D6B2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>
              <w:t>s</w:t>
            </w:r>
          </w:p>
          <w:p w14:paraId="224EB960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Calculate the resulting plant model from the serial connection of the systems considered and store the result in Hs variable, simplify if it is possible</w:t>
            </w:r>
          </w:p>
          <w:p w14:paraId="412A4D4D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 the resulting plant model from the parallel connection of the systems considered and store the result in Hp variable, simplify if it is possible</w:t>
            </w:r>
          </w:p>
          <w:p w14:paraId="0EE44A02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AE">
              <w:t xml:space="preserve">Place Hs in the forward loop and </w:t>
            </w:r>
            <w:r w:rsidRPr="00512A05">
              <w:t>apply a negative feedback (-1 gain)</w:t>
            </w:r>
            <w:r>
              <w:t xml:space="preserve"> and store the results in </w:t>
            </w:r>
            <w:proofErr w:type="spellStart"/>
            <w:r>
              <w:t>Hfs</w:t>
            </w:r>
            <w:proofErr w:type="spellEnd"/>
            <w:r>
              <w:t xml:space="preserve"> variable</w:t>
            </w:r>
          </w:p>
          <w:p w14:paraId="66F7E9B1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3AAE">
              <w:t xml:space="preserve">Place Hs in the forward loop and </w:t>
            </w:r>
            <w:r>
              <w:t>Hp in</w:t>
            </w:r>
            <w:r w:rsidRPr="00383AAE">
              <w:t xml:space="preserve"> </w:t>
            </w:r>
            <w:r>
              <w:t>the</w:t>
            </w:r>
            <w:r w:rsidRPr="00383AAE">
              <w:t xml:space="preserve"> </w:t>
            </w:r>
            <w:r>
              <w:t xml:space="preserve">negative feedback loop and store the results in </w:t>
            </w:r>
            <w:proofErr w:type="spellStart"/>
            <w:r>
              <w:t>Hfp</w:t>
            </w:r>
            <w:proofErr w:type="spellEnd"/>
            <w:r>
              <w:t xml:space="preserve"> variable</w:t>
            </w:r>
          </w:p>
          <w:p w14:paraId="4FCD29A1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Plot the step responses of Hp; and </w:t>
            </w:r>
            <w:proofErr w:type="spellStart"/>
            <w:r>
              <w:t>Hfs</w:t>
            </w:r>
            <w:proofErr w:type="spellEnd"/>
            <w:r>
              <w:t xml:space="preserve"> and </w:t>
            </w:r>
            <w:proofErr w:type="spellStart"/>
            <w:r>
              <w:t>Hfp</w:t>
            </w:r>
            <w:proofErr w:type="spellEnd"/>
            <w:r>
              <w:t xml:space="preserve"> for open and closed loop cases. Use </w:t>
            </w:r>
            <w:proofErr w:type="spellStart"/>
            <w:r>
              <w:t>lsim</w:t>
            </w:r>
            <w:proofErr w:type="spellEnd"/>
            <w:r>
              <w:t xml:space="preserve"> command with fs=1 kHz. Choose carefully the simulation time and the limits on y-axis</w:t>
            </w:r>
          </w:p>
          <w:p w14:paraId="0CC2E8C6" w14:textId="77777777" w:rsidR="003A23E7" w:rsidRDefault="003A23E7" w:rsidP="001C56FF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different responses in one figure</w:t>
            </w:r>
          </w:p>
          <w:p w14:paraId="2C689AE5" w14:textId="77777777" w:rsidR="003A23E7" w:rsidRDefault="003A23E7" w:rsidP="001C56FF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461190">
              <w:t xml:space="preserve">stimate </w:t>
            </w:r>
            <w:r>
              <w:t xml:space="preserve">with the help of step response figures </w:t>
            </w:r>
            <w:r w:rsidRPr="00461190">
              <w:t xml:space="preserve">the static gain, rise time, settling time, peak-time, </w:t>
            </w:r>
            <w:r>
              <w:t>overshoot. Show clearly on your plot how you estimate the different quantities</w:t>
            </w:r>
          </w:p>
          <w:p w14:paraId="440B080D" w14:textId="77777777" w:rsidR="003A23E7" w:rsidRDefault="003A23E7" w:rsidP="001C56FF">
            <w:pPr>
              <w:pStyle w:val="TipText"/>
              <w:numPr>
                <w:ilvl w:val="0"/>
                <w:numId w:val="3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your results from 2) with the results of </w:t>
            </w:r>
            <w:proofErr w:type="spellStart"/>
            <w:r>
              <w:t>stepinfo</w:t>
            </w:r>
            <w:proofErr w:type="spellEnd"/>
            <w:r>
              <w:t xml:space="preserve"> command. Explain the differences. Use a table to compare the quantities</w:t>
            </w:r>
          </w:p>
          <w:p w14:paraId="7640B1C9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Define the characteristic function (polynomial) and loop (gain) function of </w:t>
            </w:r>
            <w:proofErr w:type="spellStart"/>
            <w:r>
              <w:t>Hfs</w:t>
            </w:r>
            <w:proofErr w:type="spellEnd"/>
            <w:r>
              <w:t xml:space="preserve"> and </w:t>
            </w:r>
            <w:proofErr w:type="spellStart"/>
            <w:r>
              <w:t>Hfp</w:t>
            </w:r>
            <w:proofErr w:type="spellEnd"/>
          </w:p>
          <w:p w14:paraId="2AF16EC5" w14:textId="77777777" w:rsidR="003A23E7" w:rsidRDefault="003A23E7" w:rsidP="001C56FF">
            <w:pPr>
              <w:pStyle w:val="TipText"/>
              <w:numPr>
                <w:ilvl w:val="0"/>
                <w:numId w:val="29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Bode plot of </w:t>
            </w:r>
            <w:proofErr w:type="spellStart"/>
            <w:r>
              <w:t>Hfs</w:t>
            </w:r>
            <w:proofErr w:type="spellEnd"/>
            <w:r>
              <w:t xml:space="preserve"> and </w:t>
            </w:r>
            <w:proofErr w:type="spellStart"/>
            <w:r>
              <w:t>Hfp</w:t>
            </w:r>
            <w:proofErr w:type="spellEnd"/>
            <w:r>
              <w:t xml:space="preserve"> by bode command between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;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rad</m:t>
                  </m:r>
                </m:num>
                <m:den>
                  <m:r>
                    <w:rPr>
                      <w:rFonts w:ascii="Cambria Math" w:hAnsi="Cambria Math"/>
                    </w:rPr>
                    <m:t>sec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with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rad</m:t>
                  </m:r>
                </m:num>
                <m:den>
                  <m:r>
                    <w:rPr>
                      <w:rFonts w:ascii="Cambria Math" w:hAnsi="Cambria Math"/>
                    </w:rPr>
                    <m:t>sec</m:t>
                  </m:r>
                </m:den>
              </m:f>
            </m:oMath>
            <w:r>
              <w:rPr>
                <w:rFonts w:eastAsiaTheme="minorEastAsia"/>
              </w:rPr>
              <w:t xml:space="preserve"> resolution.</w:t>
            </w:r>
          </w:p>
          <w:p w14:paraId="0B33540F" w14:textId="77777777" w:rsidR="003A23E7" w:rsidRDefault="003A23E7" w:rsidP="001C56FF">
            <w:pPr>
              <w:pStyle w:val="TipText"/>
              <w:spacing w:after="120" w:line="240" w:lineRule="auto"/>
              <w:ind w:left="720"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very careful: transfer function you use should be not the closed loop but the open loop one (i.e. the loop (gain) function)</w:t>
            </w:r>
          </w:p>
          <w:p w14:paraId="4B2C8AC8" w14:textId="77777777" w:rsidR="003A23E7" w:rsidRDefault="003A23E7" w:rsidP="001C56FF">
            <w:pPr>
              <w:pStyle w:val="TipText"/>
              <w:numPr>
                <w:ilvl w:val="0"/>
                <w:numId w:val="3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different Bode plots in one figure</w:t>
            </w:r>
          </w:p>
          <w:p w14:paraId="06D4F181" w14:textId="77777777" w:rsidR="003A23E7" w:rsidRPr="005033CB" w:rsidRDefault="003A23E7" w:rsidP="001C56FF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16"/>
              </w:rPr>
            </w:pPr>
            <w:r w:rsidRPr="005033CB">
              <w:rPr>
                <w:i/>
                <w:iCs/>
                <w:color w:val="595959" w:themeColor="text1" w:themeTint="A6"/>
                <w:sz w:val="16"/>
              </w:rPr>
              <w:t xml:space="preserve">estimate with the help plots the static gain, time constants (which one is the dominant one), gain margin, phase margin, cross-over frequency. Show clearly on your plot how you estimate the different quantities. Provide the results both dB and magnitude, rad/sec and Hz values. </w:t>
            </w:r>
          </w:p>
          <w:p w14:paraId="324182FC" w14:textId="77777777" w:rsidR="003A23E7" w:rsidRPr="002D6B27" w:rsidRDefault="003A23E7" w:rsidP="001C56FF">
            <w:pPr>
              <w:pStyle w:val="TipText"/>
              <w:numPr>
                <w:ilvl w:val="0"/>
                <w:numId w:val="3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your results from 2) with the results of </w:t>
            </w:r>
            <w:r w:rsidRPr="00197D4B">
              <w:t xml:space="preserve">margin </w:t>
            </w:r>
            <w:r>
              <w:t>command. Explain the differences. Use a table to compare the quantities</w:t>
            </w:r>
          </w:p>
        </w:tc>
      </w:tr>
    </w:tbl>
    <w:p w14:paraId="14C73972" w14:textId="77777777" w:rsidR="003312ED" w:rsidRDefault="003312ED" w:rsidP="008E4D94">
      <w:pPr>
        <w:pStyle w:val="Heading2"/>
        <w:numPr>
          <w:ilvl w:val="0"/>
          <w:numId w:val="0"/>
        </w:numPr>
      </w:pPr>
    </w:p>
    <w:sectPr w:rsidR="003312ED">
      <w:foot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73979" w14:textId="77777777" w:rsidR="00FC5668" w:rsidRDefault="00FC5668">
      <w:pPr>
        <w:spacing w:after="0" w:line="240" w:lineRule="auto"/>
      </w:pPr>
      <w:r>
        <w:separator/>
      </w:r>
    </w:p>
  </w:endnote>
  <w:endnote w:type="continuationSeparator" w:id="0">
    <w:p w14:paraId="14C7397A" w14:textId="77777777" w:rsidR="00FC5668" w:rsidRDefault="00FC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397B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C8529A">
      <w:t>2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3977" w14:textId="77777777" w:rsidR="00FC5668" w:rsidRDefault="00FC5668">
      <w:pPr>
        <w:spacing w:after="0" w:line="240" w:lineRule="auto"/>
      </w:pPr>
      <w:r>
        <w:separator/>
      </w:r>
    </w:p>
  </w:footnote>
  <w:footnote w:type="continuationSeparator" w:id="0">
    <w:p w14:paraId="14C73978" w14:textId="77777777" w:rsidR="00FC5668" w:rsidRDefault="00FC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63011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763EB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71BDA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0B6F1A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4C2C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D547F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EF239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64BFF"/>
    <w:multiLevelType w:val="hybridMultilevel"/>
    <w:tmpl w:val="9C84FF6C"/>
    <w:lvl w:ilvl="0" w:tplc="15048B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20" w15:restartNumberingAfterBreak="0">
    <w:nsid w:val="4FF8252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543B8"/>
    <w:multiLevelType w:val="hybridMultilevel"/>
    <w:tmpl w:val="F9DE6F56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5D38D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67205F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3B50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26" w15:restartNumberingAfterBreak="0">
    <w:nsid w:val="6AFA4B24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104A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F656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46D4C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2775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629A6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1"/>
  </w:num>
  <w:num w:numId="18">
    <w:abstractNumId w:val="13"/>
  </w:num>
  <w:num w:numId="19">
    <w:abstractNumId w:val="15"/>
  </w:num>
  <w:num w:numId="20">
    <w:abstractNumId w:val="16"/>
  </w:num>
  <w:num w:numId="21">
    <w:abstractNumId w:val="14"/>
  </w:num>
  <w:num w:numId="22">
    <w:abstractNumId w:val="29"/>
  </w:num>
  <w:num w:numId="23">
    <w:abstractNumId w:val="22"/>
  </w:num>
  <w:num w:numId="24">
    <w:abstractNumId w:val="26"/>
  </w:num>
  <w:num w:numId="25">
    <w:abstractNumId w:val="21"/>
  </w:num>
  <w:num w:numId="26">
    <w:abstractNumId w:val="20"/>
  </w:num>
  <w:num w:numId="27">
    <w:abstractNumId w:val="24"/>
  </w:num>
  <w:num w:numId="28">
    <w:abstractNumId w:val="17"/>
  </w:num>
  <w:num w:numId="29">
    <w:abstractNumId w:val="23"/>
  </w:num>
  <w:num w:numId="30">
    <w:abstractNumId w:val="12"/>
  </w:num>
  <w:num w:numId="31">
    <w:abstractNumId w:val="28"/>
  </w:num>
  <w:num w:numId="32">
    <w:abstractNumId w:val="27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D9"/>
    <w:rsid w:val="00083B37"/>
    <w:rsid w:val="00097DAE"/>
    <w:rsid w:val="000A0612"/>
    <w:rsid w:val="000F672A"/>
    <w:rsid w:val="00181A72"/>
    <w:rsid w:val="001860F5"/>
    <w:rsid w:val="001A728E"/>
    <w:rsid w:val="001B1D9F"/>
    <w:rsid w:val="001D3841"/>
    <w:rsid w:val="001E042A"/>
    <w:rsid w:val="00225505"/>
    <w:rsid w:val="002D6B27"/>
    <w:rsid w:val="00306A5C"/>
    <w:rsid w:val="003312ED"/>
    <w:rsid w:val="00383AAE"/>
    <w:rsid w:val="003A23E7"/>
    <w:rsid w:val="003E4001"/>
    <w:rsid w:val="004018C1"/>
    <w:rsid w:val="00442559"/>
    <w:rsid w:val="00461190"/>
    <w:rsid w:val="004727F4"/>
    <w:rsid w:val="004A0A8D"/>
    <w:rsid w:val="00542768"/>
    <w:rsid w:val="00575B92"/>
    <w:rsid w:val="00590ADE"/>
    <w:rsid w:val="0059178B"/>
    <w:rsid w:val="005D4DC9"/>
    <w:rsid w:val="005F7999"/>
    <w:rsid w:val="00614D6E"/>
    <w:rsid w:val="00626EDA"/>
    <w:rsid w:val="006D0E07"/>
    <w:rsid w:val="006D7FF8"/>
    <w:rsid w:val="006E166E"/>
    <w:rsid w:val="00704472"/>
    <w:rsid w:val="007335B8"/>
    <w:rsid w:val="00791457"/>
    <w:rsid w:val="007B5280"/>
    <w:rsid w:val="007F372E"/>
    <w:rsid w:val="0089341E"/>
    <w:rsid w:val="008D5E06"/>
    <w:rsid w:val="008D6D77"/>
    <w:rsid w:val="008E4D94"/>
    <w:rsid w:val="00924BC6"/>
    <w:rsid w:val="00954BFF"/>
    <w:rsid w:val="00967DD9"/>
    <w:rsid w:val="00AA316B"/>
    <w:rsid w:val="00B016F2"/>
    <w:rsid w:val="00B411E9"/>
    <w:rsid w:val="00B46D28"/>
    <w:rsid w:val="00BB3B0A"/>
    <w:rsid w:val="00BB6D53"/>
    <w:rsid w:val="00BC1FD2"/>
    <w:rsid w:val="00C14054"/>
    <w:rsid w:val="00C53AD9"/>
    <w:rsid w:val="00C751C0"/>
    <w:rsid w:val="00C8529A"/>
    <w:rsid w:val="00C92C41"/>
    <w:rsid w:val="00D57E3E"/>
    <w:rsid w:val="00DB24CB"/>
    <w:rsid w:val="00DB4D44"/>
    <w:rsid w:val="00DD2F6F"/>
    <w:rsid w:val="00DF5013"/>
    <w:rsid w:val="00DF696E"/>
    <w:rsid w:val="00E251B8"/>
    <w:rsid w:val="00E66ED9"/>
    <w:rsid w:val="00E9640A"/>
    <w:rsid w:val="00EE186A"/>
    <w:rsid w:val="00F1586E"/>
    <w:rsid w:val="00F85386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C7392A"/>
  <w15:chartTrackingRefBased/>
  <w15:docId w15:val="{7B4D0569-CACA-4F6D-9983-507C1C1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8E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2K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DDC229F-819E-4FA9-85C7-CCA7716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Zoltan, Csurcsia (DF PL STS TEST PRM PLS)</dc:creator>
  <cp:lastModifiedBy>Péter Zoltán CSURCSIA</cp:lastModifiedBy>
  <cp:revision>2</cp:revision>
  <dcterms:created xsi:type="dcterms:W3CDTF">2020-02-12T13:54:00Z</dcterms:created>
  <dcterms:modified xsi:type="dcterms:W3CDTF">2020-02-12T13:54:00Z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